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53" w:rsidRDefault="00426B53" w:rsidP="00426B53">
      <w:pPr>
        <w:spacing w:line="240" w:lineRule="exact"/>
        <w:ind w:left="106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26B53" w:rsidRDefault="00426B53" w:rsidP="00426B53">
      <w:pPr>
        <w:spacing w:line="240" w:lineRule="exact"/>
        <w:ind w:left="10620"/>
        <w:jc w:val="both"/>
        <w:rPr>
          <w:sz w:val="28"/>
          <w:szCs w:val="28"/>
        </w:rPr>
      </w:pPr>
    </w:p>
    <w:p w:rsidR="00426B53" w:rsidRPr="0004248F" w:rsidRDefault="00426B53" w:rsidP="00426B53">
      <w:pPr>
        <w:spacing w:line="240" w:lineRule="exact"/>
        <w:ind w:left="10620"/>
        <w:jc w:val="both"/>
        <w:rPr>
          <w:sz w:val="28"/>
          <w:szCs w:val="28"/>
        </w:rPr>
      </w:pPr>
      <w:r w:rsidRPr="0004248F">
        <w:rPr>
          <w:sz w:val="28"/>
          <w:szCs w:val="28"/>
        </w:rPr>
        <w:t>УТВЕРЖДЕН</w:t>
      </w:r>
    </w:p>
    <w:p w:rsidR="00426B53" w:rsidRPr="00A211C4" w:rsidRDefault="00426B53" w:rsidP="00426B53">
      <w:pPr>
        <w:spacing w:line="240" w:lineRule="exact"/>
        <w:ind w:left="106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4248F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</w:t>
      </w:r>
      <w:r w:rsidR="005B203C">
        <w:rPr>
          <w:sz w:val="28"/>
          <w:szCs w:val="28"/>
        </w:rPr>
        <w:t>А</w:t>
      </w:r>
      <w:r w:rsidR="00484CF0">
        <w:rPr>
          <w:sz w:val="28"/>
          <w:szCs w:val="28"/>
        </w:rPr>
        <w:t xml:space="preserve">дминистрации </w:t>
      </w:r>
      <w:r w:rsidR="00484CF0" w:rsidRPr="00A211C4">
        <w:rPr>
          <w:sz w:val="28"/>
          <w:szCs w:val="28"/>
        </w:rPr>
        <w:t>Троицкого района</w:t>
      </w:r>
    </w:p>
    <w:p w:rsidR="00426B53" w:rsidRPr="00A211C4" w:rsidRDefault="00426B53" w:rsidP="00426B53">
      <w:pPr>
        <w:spacing w:line="240" w:lineRule="exact"/>
        <w:ind w:left="10632" w:hanging="12"/>
        <w:jc w:val="both"/>
        <w:rPr>
          <w:sz w:val="28"/>
          <w:szCs w:val="28"/>
        </w:rPr>
      </w:pPr>
      <w:r w:rsidRPr="00A211C4">
        <w:rPr>
          <w:sz w:val="28"/>
          <w:szCs w:val="28"/>
        </w:rPr>
        <w:t>Алтайского края</w:t>
      </w:r>
    </w:p>
    <w:p w:rsidR="00426B53" w:rsidRPr="00A211C4" w:rsidRDefault="00426B53" w:rsidP="00426B53">
      <w:pPr>
        <w:spacing w:line="240" w:lineRule="exact"/>
        <w:ind w:left="10631" w:hanging="11"/>
        <w:jc w:val="both"/>
        <w:rPr>
          <w:sz w:val="28"/>
          <w:szCs w:val="28"/>
          <w:u w:val="single"/>
        </w:rPr>
      </w:pPr>
      <w:r w:rsidRPr="00A211C4">
        <w:rPr>
          <w:sz w:val="28"/>
          <w:szCs w:val="28"/>
        </w:rPr>
        <w:t>от</w:t>
      </w:r>
      <w:r w:rsidRPr="00A211C4">
        <w:rPr>
          <w:sz w:val="28"/>
          <w:szCs w:val="28"/>
          <w:u w:val="single"/>
        </w:rPr>
        <w:t xml:space="preserve">  </w:t>
      </w:r>
      <w:r w:rsidR="00484CF0" w:rsidRPr="00A211C4">
        <w:rPr>
          <w:sz w:val="28"/>
          <w:szCs w:val="28"/>
          <w:u w:val="single"/>
        </w:rPr>
        <w:t xml:space="preserve">      </w:t>
      </w:r>
      <w:r w:rsidRPr="00A211C4">
        <w:rPr>
          <w:sz w:val="28"/>
          <w:szCs w:val="28"/>
          <w:u w:val="single"/>
        </w:rPr>
        <w:tab/>
      </w:r>
      <w:r w:rsidRPr="00A211C4">
        <w:rPr>
          <w:sz w:val="28"/>
          <w:szCs w:val="28"/>
        </w:rPr>
        <w:t>201</w:t>
      </w:r>
      <w:r w:rsidR="006C65C3">
        <w:rPr>
          <w:sz w:val="28"/>
          <w:szCs w:val="28"/>
        </w:rPr>
        <w:t>9</w:t>
      </w:r>
      <w:r w:rsidRPr="00A211C4">
        <w:rPr>
          <w:sz w:val="28"/>
          <w:szCs w:val="28"/>
        </w:rPr>
        <w:t xml:space="preserve"> </w:t>
      </w:r>
      <w:r w:rsidRPr="00A211C4">
        <w:rPr>
          <w:sz w:val="28"/>
          <w:szCs w:val="28"/>
          <w:u w:val="single"/>
        </w:rPr>
        <w:t xml:space="preserve">№ </w:t>
      </w:r>
    </w:p>
    <w:p w:rsidR="00426B53" w:rsidRPr="00A211C4" w:rsidRDefault="00426B53" w:rsidP="00426B53">
      <w:pPr>
        <w:jc w:val="center"/>
      </w:pPr>
    </w:p>
    <w:p w:rsidR="00426B53" w:rsidRPr="00A211C4" w:rsidRDefault="00426B53" w:rsidP="00426B53">
      <w:pPr>
        <w:jc w:val="center"/>
        <w:rPr>
          <w:sz w:val="28"/>
          <w:szCs w:val="24"/>
        </w:rPr>
      </w:pPr>
    </w:p>
    <w:p w:rsidR="00426B53" w:rsidRPr="00A211C4" w:rsidRDefault="00426B53" w:rsidP="00426B53">
      <w:pPr>
        <w:tabs>
          <w:tab w:val="left" w:pos="6727"/>
        </w:tabs>
        <w:rPr>
          <w:sz w:val="28"/>
          <w:szCs w:val="28"/>
        </w:rPr>
      </w:pPr>
      <w:r w:rsidRPr="00A211C4">
        <w:rPr>
          <w:sz w:val="28"/>
          <w:szCs w:val="24"/>
        </w:rPr>
        <w:tab/>
      </w:r>
      <w:r w:rsidRPr="00A211C4">
        <w:rPr>
          <w:sz w:val="28"/>
          <w:szCs w:val="28"/>
        </w:rPr>
        <w:t>ГРАФИК</w:t>
      </w:r>
    </w:p>
    <w:p w:rsidR="00426B53" w:rsidRPr="00A211C4" w:rsidRDefault="00426B53" w:rsidP="00426B53">
      <w:pPr>
        <w:spacing w:line="240" w:lineRule="exact"/>
        <w:jc w:val="center"/>
        <w:rPr>
          <w:sz w:val="28"/>
          <w:szCs w:val="28"/>
        </w:rPr>
      </w:pPr>
      <w:r w:rsidRPr="00A211C4">
        <w:rPr>
          <w:sz w:val="28"/>
          <w:szCs w:val="28"/>
        </w:rPr>
        <w:t>разработки в 201</w:t>
      </w:r>
      <w:r w:rsidR="006C65C3">
        <w:rPr>
          <w:sz w:val="28"/>
          <w:szCs w:val="28"/>
        </w:rPr>
        <w:t xml:space="preserve">9 </w:t>
      </w:r>
      <w:r w:rsidRPr="00A211C4">
        <w:rPr>
          <w:sz w:val="28"/>
          <w:szCs w:val="28"/>
        </w:rPr>
        <w:t xml:space="preserve">году прогноза социально-экономического развития </w:t>
      </w:r>
      <w:r w:rsidR="00484CF0" w:rsidRPr="00A211C4">
        <w:rPr>
          <w:sz w:val="28"/>
          <w:szCs w:val="28"/>
        </w:rPr>
        <w:t>Троицкого района</w:t>
      </w:r>
    </w:p>
    <w:p w:rsidR="00426B53" w:rsidRPr="00A211C4" w:rsidRDefault="00426B53" w:rsidP="00426B53">
      <w:pPr>
        <w:spacing w:line="240" w:lineRule="exact"/>
        <w:jc w:val="center"/>
        <w:rPr>
          <w:sz w:val="28"/>
          <w:szCs w:val="28"/>
        </w:rPr>
      </w:pPr>
      <w:r w:rsidRPr="00A211C4">
        <w:rPr>
          <w:sz w:val="28"/>
          <w:szCs w:val="28"/>
        </w:rPr>
        <w:t xml:space="preserve">Алтайского края, подготовки и рассмотрения проекта </w:t>
      </w:r>
      <w:r w:rsidR="00484CF0" w:rsidRPr="00A211C4">
        <w:rPr>
          <w:sz w:val="28"/>
          <w:szCs w:val="28"/>
        </w:rPr>
        <w:t>районного</w:t>
      </w:r>
      <w:r w:rsidRPr="00A211C4">
        <w:rPr>
          <w:sz w:val="28"/>
          <w:szCs w:val="28"/>
        </w:rPr>
        <w:t xml:space="preserve"> бюджета </w:t>
      </w:r>
      <w:r w:rsidR="00484CF0" w:rsidRPr="00A211C4">
        <w:rPr>
          <w:sz w:val="28"/>
          <w:szCs w:val="28"/>
        </w:rPr>
        <w:t>муниципального образования Троицкий район</w:t>
      </w:r>
    </w:p>
    <w:p w:rsidR="00426B53" w:rsidRPr="00A211C4" w:rsidRDefault="00426B53" w:rsidP="00426B53">
      <w:pPr>
        <w:spacing w:line="240" w:lineRule="exact"/>
        <w:contextualSpacing/>
        <w:jc w:val="center"/>
        <w:rPr>
          <w:sz w:val="28"/>
          <w:szCs w:val="28"/>
        </w:rPr>
      </w:pPr>
      <w:r w:rsidRPr="00A211C4">
        <w:rPr>
          <w:sz w:val="28"/>
          <w:szCs w:val="28"/>
        </w:rPr>
        <w:t xml:space="preserve"> Алтайского края на 20</w:t>
      </w:r>
      <w:r w:rsidR="00BA0647">
        <w:rPr>
          <w:sz w:val="28"/>
          <w:szCs w:val="28"/>
        </w:rPr>
        <w:t>20</w:t>
      </w:r>
      <w:r w:rsidR="00484CF0" w:rsidRPr="00A211C4">
        <w:rPr>
          <w:sz w:val="28"/>
          <w:szCs w:val="28"/>
        </w:rPr>
        <w:t xml:space="preserve"> год</w:t>
      </w:r>
      <w:r w:rsidR="00BA0647">
        <w:rPr>
          <w:sz w:val="28"/>
          <w:szCs w:val="28"/>
        </w:rPr>
        <w:t xml:space="preserve"> и плановый период 2021 и 2022 годов</w:t>
      </w:r>
      <w:r w:rsidR="00484CF0" w:rsidRPr="00A211C4">
        <w:rPr>
          <w:sz w:val="28"/>
          <w:szCs w:val="28"/>
        </w:rPr>
        <w:t xml:space="preserve"> </w:t>
      </w:r>
    </w:p>
    <w:p w:rsidR="00426B53" w:rsidRPr="00A211C4" w:rsidRDefault="00426B53" w:rsidP="00426B53">
      <w:pPr>
        <w:contextualSpacing/>
        <w:jc w:val="center"/>
        <w:rPr>
          <w:sz w:val="24"/>
          <w:szCs w:val="24"/>
        </w:rPr>
      </w:pPr>
    </w:p>
    <w:tbl>
      <w:tblPr>
        <w:tblW w:w="1456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812"/>
        <w:gridCol w:w="3278"/>
        <w:gridCol w:w="1580"/>
        <w:gridCol w:w="103"/>
        <w:gridCol w:w="3083"/>
      </w:tblGrid>
      <w:tr w:rsidR="00426B53" w:rsidRPr="00A211C4" w:rsidTr="009A2CCF">
        <w:trPr>
          <w:cantSplit/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9A2CCF">
            <w:pPr>
              <w:contextualSpacing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№</w:t>
            </w:r>
          </w:p>
          <w:p w:rsidR="00426B53" w:rsidRPr="00A211C4" w:rsidRDefault="00426B53" w:rsidP="009A2CCF">
            <w:pPr>
              <w:contextualSpacing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9A2CCF">
            <w:pPr>
              <w:contextualSpacing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Материалы и документы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9A2CCF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Ответственный</w:t>
            </w:r>
          </w:p>
          <w:p w:rsidR="00426B53" w:rsidRPr="00A211C4" w:rsidRDefault="00426B53" w:rsidP="009A2CCF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исполнитель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9A2CCF">
            <w:pPr>
              <w:contextualSpacing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Срок</w:t>
            </w:r>
            <w:r w:rsidRPr="00A211C4">
              <w:rPr>
                <w:sz w:val="24"/>
                <w:szCs w:val="24"/>
              </w:rPr>
              <w:br/>
              <w:t xml:space="preserve"> исполнения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9A2CCF">
            <w:pPr>
              <w:contextualSpacing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Орган, куда представляются документы и материалы</w:t>
            </w:r>
          </w:p>
        </w:tc>
      </w:tr>
      <w:tr w:rsidR="00426B53" w:rsidRPr="00A211C4" w:rsidTr="009A2CCF">
        <w:trPr>
          <w:cantSplit/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9A2CCF">
            <w:pPr>
              <w:contextualSpacing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9A2CCF">
            <w:pPr>
              <w:contextualSpacing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9A2CCF">
            <w:pPr>
              <w:contextualSpacing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9A2CCF">
            <w:pPr>
              <w:ind w:right="-54" w:hanging="22"/>
              <w:contextualSpacing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4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9A2CCF">
            <w:pPr>
              <w:contextualSpacing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5</w:t>
            </w:r>
          </w:p>
        </w:tc>
      </w:tr>
      <w:tr w:rsidR="00426B53" w:rsidRPr="00A211C4" w:rsidTr="009A2CCF">
        <w:trPr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241E99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2237FD">
            <w:pPr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Информация о плановых объемах потребления коммунальных услуг муниципальными учреждениями на 20</w:t>
            </w:r>
            <w:r w:rsidR="002237FD">
              <w:rPr>
                <w:sz w:val="24"/>
                <w:szCs w:val="24"/>
              </w:rPr>
              <w:t>20</w:t>
            </w:r>
            <w:r w:rsidRPr="00A211C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FA1064" w:rsidP="009A2CCF">
            <w:pPr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Управление по </w:t>
            </w:r>
            <w:r w:rsidR="00535623" w:rsidRPr="00A211C4">
              <w:rPr>
                <w:sz w:val="24"/>
                <w:szCs w:val="24"/>
              </w:rPr>
              <w:t>архитектуре, строительству, жилищно-коммунальному хозяйству и транспорту Администрации района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2237FD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15.0</w:t>
            </w:r>
            <w:r w:rsidR="00535623" w:rsidRPr="00A211C4">
              <w:rPr>
                <w:sz w:val="24"/>
                <w:szCs w:val="24"/>
              </w:rPr>
              <w:t>8</w:t>
            </w:r>
            <w:r w:rsidRPr="00A211C4">
              <w:rPr>
                <w:sz w:val="24"/>
                <w:szCs w:val="24"/>
              </w:rPr>
              <w:t>.201</w:t>
            </w:r>
            <w:r w:rsidR="002237FD">
              <w:rPr>
                <w:sz w:val="24"/>
                <w:szCs w:val="24"/>
              </w:rPr>
              <w:t>9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535623" w:rsidP="009A2CCF">
            <w:pPr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</w:tr>
      <w:tr w:rsidR="00426B53" w:rsidRPr="00A211C4" w:rsidTr="009A2CCF">
        <w:trPr>
          <w:trHeight w:val="1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241E99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2237FD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Предварительные данные о прогнозируемых объемах </w:t>
            </w:r>
            <w:r w:rsidRPr="00A211C4">
              <w:rPr>
                <w:sz w:val="24"/>
                <w:szCs w:val="24"/>
              </w:rPr>
              <w:br/>
              <w:t xml:space="preserve">добычи общераспространенных полезных ископаемых в </w:t>
            </w:r>
            <w:r w:rsidR="00E61832" w:rsidRPr="00A211C4">
              <w:rPr>
                <w:sz w:val="24"/>
                <w:szCs w:val="24"/>
              </w:rPr>
              <w:t>Троицком районе</w:t>
            </w:r>
            <w:r w:rsidRPr="00A211C4">
              <w:rPr>
                <w:sz w:val="24"/>
                <w:szCs w:val="24"/>
              </w:rPr>
              <w:t xml:space="preserve"> на 20</w:t>
            </w:r>
            <w:r w:rsidR="002237FD">
              <w:rPr>
                <w:sz w:val="24"/>
                <w:szCs w:val="24"/>
              </w:rPr>
              <w:t>20</w:t>
            </w:r>
            <w:r w:rsidRPr="00A211C4">
              <w:rPr>
                <w:sz w:val="24"/>
                <w:szCs w:val="24"/>
              </w:rPr>
              <w:t xml:space="preserve"> год</w:t>
            </w:r>
            <w:r w:rsidR="002237FD">
              <w:rPr>
                <w:sz w:val="24"/>
                <w:szCs w:val="24"/>
              </w:rPr>
              <w:t xml:space="preserve"> и плановый период 2021 и 2022 годов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Министерство природных ресурсов и экологии </w:t>
            </w:r>
            <w:r w:rsidRPr="00A211C4">
              <w:rPr>
                <w:sz w:val="24"/>
                <w:szCs w:val="24"/>
              </w:rPr>
              <w:br/>
              <w:t>Алтайского края</w:t>
            </w:r>
          </w:p>
          <w:p w:rsidR="00426B53" w:rsidRPr="00A211C4" w:rsidRDefault="00426B53" w:rsidP="009A2C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E61832" w:rsidP="009A2CCF">
            <w:pPr>
              <w:ind w:left="-814" w:firstLine="814"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15.08</w:t>
            </w:r>
            <w:r w:rsidR="00426B53" w:rsidRPr="00A211C4">
              <w:rPr>
                <w:sz w:val="24"/>
                <w:szCs w:val="24"/>
              </w:rPr>
              <w:t>.20</w:t>
            </w:r>
            <w:r w:rsidR="002237FD">
              <w:rPr>
                <w:sz w:val="24"/>
                <w:szCs w:val="24"/>
              </w:rPr>
              <w:t>19</w:t>
            </w:r>
          </w:p>
          <w:p w:rsidR="00426B53" w:rsidRPr="00A211C4" w:rsidRDefault="00426B53" w:rsidP="009A2CCF">
            <w:pPr>
              <w:ind w:left="-814" w:firstLine="814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861CAD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</w:tr>
      <w:tr w:rsidR="00426B53" w:rsidRPr="00A211C4" w:rsidTr="009A2CCF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241E99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8E7995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Данные о предельном уровне цен (тарифов) в Алтайском крае на услуги естественных монополий </w:t>
            </w:r>
            <w:r w:rsidRPr="00A211C4">
              <w:rPr>
                <w:sz w:val="24"/>
                <w:szCs w:val="24"/>
              </w:rPr>
              <w:br/>
              <w:t>на 20</w:t>
            </w:r>
            <w:r w:rsidR="008E7995">
              <w:rPr>
                <w:sz w:val="24"/>
                <w:szCs w:val="24"/>
              </w:rPr>
              <w:t>20</w:t>
            </w:r>
            <w:r w:rsidRPr="00A211C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861CAD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Управление по экономическому развитию и имущественным отношениям Администрации района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29.</w:t>
            </w:r>
            <w:r w:rsidR="00861CAD" w:rsidRPr="00A211C4">
              <w:rPr>
                <w:sz w:val="24"/>
                <w:szCs w:val="24"/>
              </w:rPr>
              <w:t>08</w:t>
            </w:r>
            <w:r w:rsidRPr="00A211C4">
              <w:rPr>
                <w:sz w:val="24"/>
                <w:szCs w:val="24"/>
              </w:rPr>
              <w:t>.201</w:t>
            </w:r>
            <w:r w:rsidR="008E7995">
              <w:rPr>
                <w:sz w:val="24"/>
                <w:szCs w:val="24"/>
              </w:rPr>
              <w:t>9</w:t>
            </w:r>
          </w:p>
          <w:p w:rsidR="00426B53" w:rsidRPr="00A211C4" w:rsidRDefault="00426B53" w:rsidP="009A2CCF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861CAD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</w:tr>
      <w:tr w:rsidR="00426B53" w:rsidRPr="00A211C4" w:rsidTr="009A2CCF">
        <w:trPr>
          <w:trHeight w:val="1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241E99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9A2CCF">
            <w:pPr>
              <w:spacing w:after="60"/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Основные параметры предварительного прогноза социально-экономического развития</w:t>
            </w:r>
            <w:r w:rsidR="00CC5E03" w:rsidRPr="00A211C4">
              <w:rPr>
                <w:sz w:val="24"/>
                <w:szCs w:val="24"/>
              </w:rPr>
              <w:t xml:space="preserve"> Троицкого района</w:t>
            </w:r>
            <w:r w:rsidRPr="00A211C4">
              <w:rPr>
                <w:sz w:val="24"/>
                <w:szCs w:val="24"/>
              </w:rPr>
              <w:t xml:space="preserve"> Алтайского края </w:t>
            </w:r>
            <w:r w:rsidRPr="00A211C4">
              <w:rPr>
                <w:sz w:val="24"/>
                <w:szCs w:val="24"/>
              </w:rPr>
              <w:br/>
              <w:t>на 20</w:t>
            </w:r>
            <w:r w:rsidR="008E7995">
              <w:rPr>
                <w:sz w:val="24"/>
                <w:szCs w:val="24"/>
              </w:rPr>
              <w:t>20</w:t>
            </w:r>
            <w:r w:rsidRPr="00A211C4">
              <w:rPr>
                <w:sz w:val="24"/>
                <w:szCs w:val="24"/>
              </w:rPr>
              <w:t xml:space="preserve"> год и на плановый период 202</w:t>
            </w:r>
            <w:r w:rsidR="008E7995">
              <w:rPr>
                <w:sz w:val="24"/>
                <w:szCs w:val="24"/>
              </w:rPr>
              <w:t>1</w:t>
            </w:r>
            <w:r w:rsidRPr="00A211C4">
              <w:rPr>
                <w:sz w:val="24"/>
                <w:szCs w:val="24"/>
              </w:rPr>
              <w:t xml:space="preserve"> и 202</w:t>
            </w:r>
            <w:r w:rsidR="008E7995">
              <w:rPr>
                <w:sz w:val="24"/>
                <w:szCs w:val="24"/>
              </w:rPr>
              <w:t>2</w:t>
            </w:r>
            <w:r w:rsidRPr="00A211C4">
              <w:rPr>
                <w:sz w:val="24"/>
                <w:szCs w:val="24"/>
              </w:rPr>
              <w:t xml:space="preserve"> годов по отдельным показателям (по согласованию)</w:t>
            </w:r>
          </w:p>
          <w:p w:rsidR="00426B53" w:rsidRPr="00A211C4" w:rsidRDefault="00426B53" w:rsidP="009A2CCF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CC5E03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Управление по экономическому развитию и имущественным отношениям Администрации района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10.0</w:t>
            </w:r>
            <w:r w:rsidR="00CC5E03" w:rsidRPr="00A211C4">
              <w:rPr>
                <w:sz w:val="24"/>
                <w:szCs w:val="24"/>
              </w:rPr>
              <w:t>9</w:t>
            </w:r>
            <w:r w:rsidRPr="00A211C4">
              <w:rPr>
                <w:sz w:val="24"/>
                <w:szCs w:val="24"/>
              </w:rPr>
              <w:t>.201</w:t>
            </w:r>
            <w:r w:rsidR="008E7995">
              <w:rPr>
                <w:sz w:val="24"/>
                <w:szCs w:val="24"/>
              </w:rPr>
              <w:t>9</w:t>
            </w:r>
          </w:p>
          <w:p w:rsidR="00426B53" w:rsidRPr="00A211C4" w:rsidRDefault="00426B53" w:rsidP="009A2CCF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CC5E03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</w:tr>
      <w:tr w:rsidR="00426B53" w:rsidRPr="00A211C4" w:rsidTr="009A2CCF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241E99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CC5E03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Статистические и другие данные, необходимые для расчета межбюджетных трансфертов, выделяемых бюджетам муниципальных </w:t>
            </w:r>
            <w:r w:rsidR="00CC5E03" w:rsidRPr="00A211C4">
              <w:rPr>
                <w:sz w:val="24"/>
                <w:szCs w:val="24"/>
              </w:rPr>
              <w:t>образований сельских поселений Троицкого района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F32EAB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Структурные подразделения Администрации района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8E7995">
            <w:pPr>
              <w:ind w:left="-814" w:firstLine="814"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05.</w:t>
            </w:r>
            <w:r w:rsidR="00F32EAB" w:rsidRPr="00A211C4">
              <w:rPr>
                <w:sz w:val="24"/>
                <w:szCs w:val="24"/>
              </w:rPr>
              <w:t>09</w:t>
            </w:r>
            <w:r w:rsidRPr="00A211C4">
              <w:rPr>
                <w:sz w:val="24"/>
                <w:szCs w:val="24"/>
              </w:rPr>
              <w:t>.201</w:t>
            </w:r>
            <w:r w:rsidR="008E7995">
              <w:rPr>
                <w:sz w:val="24"/>
                <w:szCs w:val="24"/>
              </w:rPr>
              <w:t>9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F32EAB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</w:tr>
      <w:tr w:rsidR="00426B53" w:rsidRPr="00A211C4" w:rsidTr="009A2CCF">
        <w:trPr>
          <w:trHeight w:val="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193C4B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6</w:t>
            </w:r>
          </w:p>
          <w:p w:rsidR="00426B53" w:rsidRPr="00A211C4" w:rsidRDefault="00426B53" w:rsidP="009A2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8E7995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Бюджетные заявки на включение в </w:t>
            </w:r>
            <w:r w:rsidR="00F32EAB" w:rsidRPr="00A211C4">
              <w:rPr>
                <w:sz w:val="24"/>
                <w:szCs w:val="24"/>
              </w:rPr>
              <w:t>муниципальную</w:t>
            </w:r>
            <w:r w:rsidRPr="00A211C4">
              <w:rPr>
                <w:sz w:val="24"/>
                <w:szCs w:val="24"/>
              </w:rPr>
              <w:t xml:space="preserve"> адресную инвестиционную программу строек и объектов в целях выделения в 20</w:t>
            </w:r>
            <w:r w:rsidR="008E7995">
              <w:rPr>
                <w:sz w:val="24"/>
                <w:szCs w:val="24"/>
              </w:rPr>
              <w:t>20</w:t>
            </w:r>
            <w:r w:rsidRPr="00A211C4">
              <w:rPr>
                <w:sz w:val="24"/>
                <w:szCs w:val="24"/>
              </w:rPr>
              <w:t xml:space="preserve"> году и в плановый период 202</w:t>
            </w:r>
            <w:r w:rsidR="008E7995">
              <w:rPr>
                <w:sz w:val="24"/>
                <w:szCs w:val="24"/>
              </w:rPr>
              <w:t>1</w:t>
            </w:r>
            <w:r w:rsidRPr="00A211C4">
              <w:rPr>
                <w:sz w:val="24"/>
                <w:szCs w:val="24"/>
              </w:rPr>
              <w:t xml:space="preserve"> и 202</w:t>
            </w:r>
            <w:r w:rsidR="008E7995">
              <w:rPr>
                <w:sz w:val="24"/>
                <w:szCs w:val="24"/>
              </w:rPr>
              <w:t>2</w:t>
            </w:r>
            <w:r w:rsidRPr="00A211C4">
              <w:rPr>
                <w:sz w:val="24"/>
                <w:szCs w:val="24"/>
              </w:rPr>
              <w:t xml:space="preserve"> годов бюджетных ассигнований на осуществление капитальных вложений в объекты капитального строительства муниципальной собственности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CF16C9" w:rsidP="00CF16C9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Структурные подразделения Администрации района</w:t>
            </w:r>
            <w:r w:rsidR="00426B53" w:rsidRPr="00A211C4">
              <w:rPr>
                <w:sz w:val="24"/>
                <w:szCs w:val="24"/>
              </w:rPr>
              <w:t xml:space="preserve"> – </w:t>
            </w:r>
            <w:r w:rsidRPr="00A211C4">
              <w:rPr>
                <w:sz w:val="24"/>
                <w:szCs w:val="24"/>
              </w:rPr>
              <w:t>муниципальные</w:t>
            </w:r>
            <w:r w:rsidR="00426B53" w:rsidRPr="00A211C4">
              <w:rPr>
                <w:sz w:val="24"/>
                <w:szCs w:val="24"/>
              </w:rPr>
              <w:t xml:space="preserve"> заказчики, координаторы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10.0</w:t>
            </w:r>
            <w:r w:rsidR="00CF16C9" w:rsidRPr="00A211C4">
              <w:rPr>
                <w:sz w:val="24"/>
                <w:szCs w:val="24"/>
              </w:rPr>
              <w:t>9</w:t>
            </w:r>
            <w:r w:rsidRPr="00A211C4">
              <w:rPr>
                <w:sz w:val="24"/>
                <w:szCs w:val="24"/>
              </w:rPr>
              <w:t>.201</w:t>
            </w:r>
            <w:r w:rsidR="008E7995">
              <w:rPr>
                <w:sz w:val="24"/>
                <w:szCs w:val="24"/>
              </w:rPr>
              <w:t>9</w:t>
            </w:r>
          </w:p>
          <w:p w:rsidR="00426B53" w:rsidRPr="00A211C4" w:rsidRDefault="00426B53" w:rsidP="009A2CCF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B54A4D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</w:tr>
      <w:tr w:rsidR="00426B53" w:rsidRPr="00A211C4" w:rsidTr="009A2CCF">
        <w:trPr>
          <w:trHeight w:val="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193C4B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8E7995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Прогнозные средневзвешенные тарифы на оплату </w:t>
            </w:r>
            <w:r w:rsidRPr="00A211C4">
              <w:rPr>
                <w:sz w:val="24"/>
                <w:szCs w:val="24"/>
              </w:rPr>
              <w:br/>
              <w:t xml:space="preserve">коммунальных услуг (теплоснабжение, водоснабжение) для муниципальных учреждений в разрезе </w:t>
            </w:r>
            <w:r w:rsidR="00B677C6" w:rsidRPr="00A211C4">
              <w:rPr>
                <w:sz w:val="24"/>
                <w:szCs w:val="24"/>
              </w:rPr>
              <w:t>сельских поселений</w:t>
            </w:r>
            <w:r w:rsidRPr="00A211C4">
              <w:rPr>
                <w:sz w:val="24"/>
                <w:szCs w:val="24"/>
              </w:rPr>
              <w:t xml:space="preserve"> и в целом по </w:t>
            </w:r>
            <w:r w:rsidR="00B677C6" w:rsidRPr="00A211C4">
              <w:rPr>
                <w:sz w:val="24"/>
                <w:szCs w:val="24"/>
              </w:rPr>
              <w:t>району</w:t>
            </w:r>
            <w:r w:rsidRPr="00A211C4">
              <w:rPr>
                <w:sz w:val="24"/>
                <w:szCs w:val="24"/>
              </w:rPr>
              <w:t xml:space="preserve"> на 20</w:t>
            </w:r>
            <w:r w:rsidR="008E7995">
              <w:rPr>
                <w:sz w:val="24"/>
                <w:szCs w:val="24"/>
              </w:rPr>
              <w:t>20</w:t>
            </w:r>
            <w:r w:rsidRPr="00A211C4">
              <w:rPr>
                <w:sz w:val="24"/>
                <w:szCs w:val="24"/>
              </w:rPr>
              <w:t xml:space="preserve"> год и на плановый период </w:t>
            </w:r>
            <w:r w:rsidRPr="00A211C4">
              <w:rPr>
                <w:sz w:val="24"/>
                <w:szCs w:val="24"/>
              </w:rPr>
              <w:br/>
              <w:t>202</w:t>
            </w:r>
            <w:r w:rsidR="008E7995">
              <w:rPr>
                <w:sz w:val="24"/>
                <w:szCs w:val="24"/>
              </w:rPr>
              <w:t>1</w:t>
            </w:r>
            <w:r w:rsidRPr="00A211C4">
              <w:rPr>
                <w:sz w:val="24"/>
                <w:szCs w:val="24"/>
              </w:rPr>
              <w:t xml:space="preserve"> и 202</w:t>
            </w:r>
            <w:r w:rsidR="008E7995">
              <w:rPr>
                <w:sz w:val="24"/>
                <w:szCs w:val="24"/>
              </w:rPr>
              <w:t>2</w:t>
            </w:r>
            <w:r w:rsidRPr="00A211C4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B677C6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управление </w:t>
            </w:r>
            <w:r w:rsidR="00B677C6" w:rsidRPr="00A211C4">
              <w:rPr>
                <w:sz w:val="24"/>
                <w:szCs w:val="24"/>
              </w:rPr>
              <w:t>по экономическому развитию и имущественным отношениям Администрации района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9A2CCF">
            <w:pPr>
              <w:ind w:left="-814" w:firstLine="814"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16.0</w:t>
            </w:r>
            <w:r w:rsidR="00B677C6" w:rsidRPr="00A211C4">
              <w:rPr>
                <w:sz w:val="24"/>
                <w:szCs w:val="24"/>
              </w:rPr>
              <w:t>8</w:t>
            </w:r>
            <w:r w:rsidRPr="00A211C4">
              <w:rPr>
                <w:sz w:val="24"/>
                <w:szCs w:val="24"/>
              </w:rPr>
              <w:t>.201</w:t>
            </w:r>
            <w:r w:rsidR="008E7995">
              <w:rPr>
                <w:sz w:val="24"/>
                <w:szCs w:val="24"/>
              </w:rPr>
              <w:t>9</w:t>
            </w:r>
          </w:p>
          <w:p w:rsidR="00426B53" w:rsidRPr="00A211C4" w:rsidRDefault="00426B53" w:rsidP="009A2CC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26B53" w:rsidRPr="00A211C4" w:rsidRDefault="00426B53" w:rsidP="009A2CCF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B677C6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</w:tr>
      <w:tr w:rsidR="00426B53" w:rsidRPr="00A211C4" w:rsidTr="009A2CCF">
        <w:trPr>
          <w:trHeight w:val="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193C4B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B677C6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Паспорта </w:t>
            </w:r>
            <w:r w:rsidR="00B677C6" w:rsidRPr="00A211C4">
              <w:rPr>
                <w:sz w:val="24"/>
                <w:szCs w:val="24"/>
              </w:rPr>
              <w:t>муниципальных</w:t>
            </w:r>
            <w:r w:rsidRPr="00A211C4">
              <w:rPr>
                <w:sz w:val="24"/>
                <w:szCs w:val="24"/>
              </w:rPr>
              <w:t xml:space="preserve"> программ </w:t>
            </w:r>
            <w:r w:rsidR="00B677C6" w:rsidRPr="00A211C4">
              <w:rPr>
                <w:sz w:val="24"/>
                <w:szCs w:val="24"/>
              </w:rPr>
              <w:t>Троицкого района</w:t>
            </w:r>
            <w:r w:rsidRPr="00A211C4">
              <w:rPr>
                <w:sz w:val="24"/>
                <w:szCs w:val="24"/>
              </w:rPr>
              <w:t xml:space="preserve"> (проекты изменений, вносимых в указанные паспорта)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B26DC9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органы </w:t>
            </w:r>
            <w:r w:rsidR="00B26DC9" w:rsidRPr="00A211C4">
              <w:rPr>
                <w:sz w:val="24"/>
                <w:szCs w:val="24"/>
              </w:rPr>
              <w:t>Администрации района</w:t>
            </w:r>
            <w:r w:rsidRPr="00A211C4">
              <w:rPr>
                <w:sz w:val="24"/>
                <w:szCs w:val="24"/>
              </w:rPr>
              <w:t xml:space="preserve"> – ответственные исполнители </w:t>
            </w:r>
            <w:r w:rsidR="00B26DC9" w:rsidRPr="00A211C4">
              <w:rPr>
                <w:sz w:val="24"/>
                <w:szCs w:val="24"/>
              </w:rPr>
              <w:t>муниципальных</w:t>
            </w:r>
            <w:r w:rsidRPr="00A211C4">
              <w:rPr>
                <w:sz w:val="24"/>
                <w:szCs w:val="24"/>
              </w:rPr>
              <w:t xml:space="preserve"> программ </w:t>
            </w:r>
            <w:r w:rsidR="00B26DC9" w:rsidRPr="00A211C4">
              <w:rPr>
                <w:sz w:val="24"/>
                <w:szCs w:val="24"/>
              </w:rPr>
              <w:t>Троицкого района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9A2CCF">
            <w:pPr>
              <w:ind w:left="-814" w:firstLine="814"/>
              <w:jc w:val="center"/>
              <w:rPr>
                <w:strike/>
                <w:color w:val="FF0000"/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16.</w:t>
            </w:r>
            <w:r w:rsidR="00B96EB3">
              <w:rPr>
                <w:sz w:val="24"/>
                <w:szCs w:val="24"/>
              </w:rPr>
              <w:t>09</w:t>
            </w:r>
            <w:r w:rsidRPr="00A211C4">
              <w:rPr>
                <w:sz w:val="24"/>
                <w:szCs w:val="24"/>
              </w:rPr>
              <w:t>.201</w:t>
            </w:r>
            <w:r w:rsidR="00B96EB3">
              <w:rPr>
                <w:sz w:val="24"/>
                <w:szCs w:val="24"/>
              </w:rPr>
              <w:t>9</w:t>
            </w:r>
          </w:p>
          <w:p w:rsidR="00426B53" w:rsidRPr="00A211C4" w:rsidRDefault="00426B53" w:rsidP="009A2CC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B26DC9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  <w:r w:rsidR="00426B53" w:rsidRPr="00A211C4">
              <w:rPr>
                <w:sz w:val="24"/>
                <w:szCs w:val="24"/>
              </w:rPr>
              <w:t>;</w:t>
            </w:r>
          </w:p>
          <w:p w:rsidR="00426B53" w:rsidRPr="00A211C4" w:rsidRDefault="00B26DC9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Управление по экономическому развитию и имущественным отношениям Администрации района</w:t>
            </w:r>
          </w:p>
        </w:tc>
      </w:tr>
      <w:tr w:rsidR="00D90FF0" w:rsidRPr="00A211C4" w:rsidTr="009A2CCF">
        <w:trPr>
          <w:trHeight w:val="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F0" w:rsidRPr="00A211C4" w:rsidRDefault="00193C4B" w:rsidP="00241E99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F0" w:rsidRPr="00A211C4" w:rsidRDefault="00D90FF0" w:rsidP="00B96EB3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Методические рекомендации по подготовке </w:t>
            </w:r>
            <w:r w:rsidRPr="00A211C4">
              <w:rPr>
                <w:sz w:val="24"/>
                <w:szCs w:val="24"/>
              </w:rPr>
              <w:lastRenderedPageBreak/>
              <w:t>предложений для определения объемов бюджетных ассигнований из районного бюджета на 20</w:t>
            </w:r>
            <w:r w:rsidR="00B96EB3">
              <w:rPr>
                <w:sz w:val="24"/>
                <w:szCs w:val="24"/>
              </w:rPr>
              <w:t>20</w:t>
            </w:r>
            <w:r w:rsidRPr="00A211C4">
              <w:rPr>
                <w:sz w:val="24"/>
                <w:szCs w:val="24"/>
              </w:rPr>
              <w:t xml:space="preserve"> год</w:t>
            </w:r>
            <w:r w:rsidR="00B96EB3">
              <w:rPr>
                <w:sz w:val="24"/>
                <w:szCs w:val="24"/>
              </w:rPr>
              <w:t xml:space="preserve"> и плановый период 2021 и 2022 годов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F0" w:rsidRPr="00A211C4" w:rsidRDefault="00D90FF0" w:rsidP="00C431E1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lastRenderedPageBreak/>
              <w:t xml:space="preserve">Комитет Троицкого района, </w:t>
            </w:r>
            <w:r w:rsidRPr="00A211C4">
              <w:rPr>
                <w:sz w:val="24"/>
                <w:szCs w:val="24"/>
              </w:rPr>
              <w:lastRenderedPageBreak/>
              <w:t>Алтайского края по финансам, налоговой и кредитной политике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F0" w:rsidRPr="00A211C4" w:rsidRDefault="00D90FF0" w:rsidP="009A2CCF">
            <w:pPr>
              <w:jc w:val="center"/>
              <w:rPr>
                <w:color w:val="FF0000"/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lastRenderedPageBreak/>
              <w:t>16.09.201</w:t>
            </w:r>
            <w:r w:rsidR="00B96EB3">
              <w:rPr>
                <w:sz w:val="24"/>
                <w:szCs w:val="24"/>
              </w:rPr>
              <w:t>9</w:t>
            </w:r>
          </w:p>
          <w:p w:rsidR="00D90FF0" w:rsidRPr="00A211C4" w:rsidRDefault="00D90FF0" w:rsidP="009A2CCF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F0" w:rsidRPr="00A211C4" w:rsidRDefault="00D90FF0" w:rsidP="00D90FF0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lastRenderedPageBreak/>
              <w:t xml:space="preserve">главные распорядители </w:t>
            </w:r>
            <w:r w:rsidRPr="00A211C4">
              <w:rPr>
                <w:sz w:val="24"/>
                <w:szCs w:val="24"/>
              </w:rPr>
              <w:lastRenderedPageBreak/>
              <w:t>средств районного бюджета</w:t>
            </w:r>
          </w:p>
        </w:tc>
      </w:tr>
      <w:tr w:rsidR="00D90FF0" w:rsidRPr="00A211C4" w:rsidTr="009A2CCF">
        <w:trPr>
          <w:trHeight w:val="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F0" w:rsidRPr="00A211C4" w:rsidRDefault="00D90FF0" w:rsidP="00193C4B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lastRenderedPageBreak/>
              <w:t>1</w:t>
            </w:r>
            <w:r w:rsidR="00193C4B" w:rsidRPr="00A211C4"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F0" w:rsidRPr="00A211C4" w:rsidRDefault="00D90FF0" w:rsidP="00B96EB3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Прогноз поступления доходов в районный бюджет </w:t>
            </w:r>
            <w:r w:rsidRPr="00A211C4">
              <w:rPr>
                <w:sz w:val="24"/>
                <w:szCs w:val="24"/>
              </w:rPr>
              <w:br/>
              <w:t>на 20</w:t>
            </w:r>
            <w:r w:rsidR="00B96EB3">
              <w:rPr>
                <w:sz w:val="24"/>
                <w:szCs w:val="24"/>
              </w:rPr>
              <w:t>20</w:t>
            </w:r>
            <w:r w:rsidRPr="00A211C4">
              <w:rPr>
                <w:sz w:val="24"/>
                <w:szCs w:val="24"/>
              </w:rPr>
              <w:t xml:space="preserve"> год и на плановый период 202</w:t>
            </w:r>
            <w:r w:rsidR="00B96EB3">
              <w:rPr>
                <w:sz w:val="24"/>
                <w:szCs w:val="24"/>
              </w:rPr>
              <w:t>1</w:t>
            </w:r>
            <w:r w:rsidRPr="00A211C4">
              <w:rPr>
                <w:sz w:val="24"/>
                <w:szCs w:val="24"/>
              </w:rPr>
              <w:t xml:space="preserve"> и 202</w:t>
            </w:r>
            <w:r w:rsidR="00B96EB3">
              <w:rPr>
                <w:sz w:val="24"/>
                <w:szCs w:val="24"/>
              </w:rPr>
              <w:t>2</w:t>
            </w:r>
            <w:r w:rsidRPr="00A211C4">
              <w:rPr>
                <w:sz w:val="24"/>
                <w:szCs w:val="24"/>
              </w:rPr>
              <w:t xml:space="preserve"> годов </w:t>
            </w:r>
            <w:r w:rsidRPr="00A211C4">
              <w:rPr>
                <w:sz w:val="24"/>
                <w:szCs w:val="24"/>
              </w:rPr>
              <w:br/>
              <w:t xml:space="preserve">с представлением расчетов по видам классификации </w:t>
            </w:r>
            <w:r w:rsidRPr="00A211C4">
              <w:rPr>
                <w:sz w:val="24"/>
                <w:szCs w:val="24"/>
              </w:rPr>
              <w:br/>
              <w:t>доходов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F0" w:rsidRPr="00A211C4" w:rsidRDefault="00D90FF0" w:rsidP="00D90FF0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главные администраторы </w:t>
            </w:r>
            <w:r w:rsidRPr="00A211C4">
              <w:rPr>
                <w:sz w:val="24"/>
                <w:szCs w:val="24"/>
              </w:rPr>
              <w:br/>
              <w:t>доходов районного бюджета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F0" w:rsidRPr="00A211C4" w:rsidRDefault="00D90FF0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20.08.201</w:t>
            </w:r>
            <w:r w:rsidR="00B96EB3">
              <w:rPr>
                <w:sz w:val="24"/>
                <w:szCs w:val="24"/>
              </w:rPr>
              <w:t>9</w:t>
            </w:r>
          </w:p>
          <w:p w:rsidR="00D90FF0" w:rsidRPr="00A211C4" w:rsidRDefault="00D90FF0" w:rsidP="009A2CCF">
            <w:pPr>
              <w:jc w:val="center"/>
              <w:rPr>
                <w:sz w:val="24"/>
                <w:szCs w:val="24"/>
              </w:rPr>
            </w:pPr>
          </w:p>
          <w:p w:rsidR="00D90FF0" w:rsidRPr="00A211C4" w:rsidRDefault="00D90FF0" w:rsidP="009A2CCF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F0" w:rsidRPr="00A211C4" w:rsidRDefault="00D90FF0" w:rsidP="00C431E1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</w:tr>
      <w:tr w:rsidR="0023365D" w:rsidRPr="00A211C4" w:rsidTr="009A2CCF">
        <w:trPr>
          <w:trHeight w:val="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D" w:rsidRPr="00A211C4" w:rsidRDefault="0023365D" w:rsidP="00193C4B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1</w:t>
            </w:r>
            <w:r w:rsidR="00193C4B" w:rsidRPr="00A211C4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D" w:rsidRPr="00A211C4" w:rsidRDefault="0023365D" w:rsidP="0023365D">
            <w:pPr>
              <w:spacing w:after="60"/>
              <w:jc w:val="both"/>
              <w:rPr>
                <w:strike/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Прогноз поступления в местные бюджеты доходов </w:t>
            </w:r>
            <w:r w:rsidRPr="00A211C4">
              <w:rPr>
                <w:sz w:val="24"/>
                <w:szCs w:val="24"/>
              </w:rPr>
              <w:br/>
              <w:t>от сдачи в аренду и продажи имущества, земельных участков в разрезе сельских поселений и кодов бюджетной классификации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D" w:rsidRPr="00A211C4" w:rsidRDefault="0023365D" w:rsidP="009A2CCF">
            <w:pPr>
              <w:jc w:val="both"/>
              <w:rPr>
                <w:strike/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Управление по экономическому развитию и имущественным отношениям Администрации района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D" w:rsidRPr="00A211C4" w:rsidRDefault="0023365D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20.08.201</w:t>
            </w:r>
            <w:r w:rsidR="00B96EB3">
              <w:rPr>
                <w:sz w:val="24"/>
                <w:szCs w:val="24"/>
              </w:rPr>
              <w:t>9</w:t>
            </w:r>
          </w:p>
          <w:p w:rsidR="0023365D" w:rsidRPr="00A211C4" w:rsidRDefault="0023365D" w:rsidP="009A2CC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D" w:rsidRPr="00A211C4" w:rsidRDefault="0023365D" w:rsidP="00C431E1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</w:tr>
      <w:tr w:rsidR="00B354D1" w:rsidRPr="00A211C4" w:rsidTr="009A2CCF">
        <w:tblPrEx>
          <w:tblBorders>
            <w:bottom w:val="single" w:sz="4" w:space="0" w:color="auto"/>
          </w:tblBorders>
        </w:tblPrEx>
        <w:trPr>
          <w:cantSplit/>
          <w:trHeight w:val="1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1" w:rsidRPr="00A211C4" w:rsidRDefault="00B354D1" w:rsidP="000F25E6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1</w:t>
            </w:r>
            <w:r w:rsidR="000F25E6" w:rsidRPr="00A211C4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1" w:rsidRPr="00A211C4" w:rsidRDefault="00B354D1" w:rsidP="00B354D1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Перечень муниципальных программ Троицкого района, финансируемых из районного бюджета в 2019 году, содержащий оценку их эффективности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1" w:rsidRPr="00A211C4" w:rsidRDefault="00B354D1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Управление по экономическому развитию и имущественным отношениям Администрации района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1" w:rsidRPr="00A211C4" w:rsidRDefault="00B354D1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27.0</w:t>
            </w:r>
            <w:r w:rsidR="00F06568" w:rsidRPr="00A211C4">
              <w:rPr>
                <w:sz w:val="24"/>
                <w:szCs w:val="24"/>
              </w:rPr>
              <w:t>8</w:t>
            </w:r>
            <w:r w:rsidRPr="00A211C4">
              <w:rPr>
                <w:sz w:val="24"/>
                <w:szCs w:val="24"/>
              </w:rPr>
              <w:t>.201</w:t>
            </w:r>
            <w:r w:rsidR="00B96EB3">
              <w:rPr>
                <w:sz w:val="24"/>
                <w:szCs w:val="24"/>
              </w:rPr>
              <w:t>9</w:t>
            </w:r>
          </w:p>
          <w:p w:rsidR="00B354D1" w:rsidRPr="00A211C4" w:rsidRDefault="00B354D1" w:rsidP="009A2CCF">
            <w:pPr>
              <w:jc w:val="center"/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1" w:rsidRPr="00A211C4" w:rsidRDefault="00B354D1" w:rsidP="00C431E1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</w:tr>
      <w:tr w:rsidR="00B354D1" w:rsidRPr="00A211C4" w:rsidTr="009A2CCF">
        <w:tblPrEx>
          <w:tblBorders>
            <w:bottom w:val="single" w:sz="4" w:space="0" w:color="auto"/>
          </w:tblBorders>
        </w:tblPrEx>
        <w:trPr>
          <w:cantSplit/>
          <w:trHeight w:val="1591"/>
        </w:trPr>
        <w:tc>
          <w:tcPr>
            <w:tcW w:w="709" w:type="dxa"/>
          </w:tcPr>
          <w:p w:rsidR="00B354D1" w:rsidRPr="00A211C4" w:rsidRDefault="00241E99" w:rsidP="000F25E6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1</w:t>
            </w:r>
            <w:r w:rsidR="000F25E6" w:rsidRPr="00A211C4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B354D1" w:rsidRPr="00A211C4" w:rsidRDefault="00B354D1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Основные параметры предварительного прогноза социально-экономического развития Троицкого района Алтайского края </w:t>
            </w:r>
            <w:r w:rsidRPr="00A211C4">
              <w:rPr>
                <w:sz w:val="24"/>
                <w:szCs w:val="24"/>
              </w:rPr>
              <w:br/>
              <w:t>на 2019 год и на плановый период 2020 и 2021 годов</w:t>
            </w:r>
          </w:p>
        </w:tc>
        <w:tc>
          <w:tcPr>
            <w:tcW w:w="3278" w:type="dxa"/>
          </w:tcPr>
          <w:p w:rsidR="00B354D1" w:rsidRPr="00A211C4" w:rsidRDefault="00B354D1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Управление по экономическому развитию и имущественным отношениям Администрации района</w:t>
            </w:r>
          </w:p>
        </w:tc>
        <w:tc>
          <w:tcPr>
            <w:tcW w:w="1683" w:type="dxa"/>
            <w:gridSpan w:val="2"/>
          </w:tcPr>
          <w:p w:rsidR="00B354D1" w:rsidRPr="00A211C4" w:rsidRDefault="00B354D1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27.08.201</w:t>
            </w:r>
            <w:r w:rsidR="00B96EB3">
              <w:rPr>
                <w:sz w:val="24"/>
                <w:szCs w:val="24"/>
              </w:rPr>
              <w:t>9</w:t>
            </w:r>
          </w:p>
          <w:p w:rsidR="00B354D1" w:rsidRPr="00A211C4" w:rsidRDefault="00B354D1" w:rsidP="009A2CC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B354D1" w:rsidRPr="00A211C4" w:rsidRDefault="00B354D1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</w:tr>
      <w:tr w:rsidR="00B354D1" w:rsidRPr="00A211C4" w:rsidTr="009A2CCF">
        <w:tblPrEx>
          <w:tblBorders>
            <w:bottom w:val="single" w:sz="4" w:space="0" w:color="auto"/>
          </w:tblBorders>
        </w:tblPrEx>
        <w:trPr>
          <w:cantSplit/>
          <w:trHeight w:val="1129"/>
        </w:trPr>
        <w:tc>
          <w:tcPr>
            <w:tcW w:w="709" w:type="dxa"/>
          </w:tcPr>
          <w:p w:rsidR="00B354D1" w:rsidRPr="00A211C4" w:rsidRDefault="00241E99" w:rsidP="000F25E6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1</w:t>
            </w:r>
            <w:r w:rsidR="000F25E6" w:rsidRPr="00A211C4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B354D1" w:rsidRPr="00A211C4" w:rsidRDefault="00B354D1" w:rsidP="00F06568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Сведения об итогах социально-экономического развития </w:t>
            </w:r>
            <w:r w:rsidR="00F06568" w:rsidRPr="00A211C4">
              <w:rPr>
                <w:sz w:val="24"/>
                <w:szCs w:val="24"/>
              </w:rPr>
              <w:t>Троицкого района</w:t>
            </w:r>
            <w:r w:rsidRPr="00A211C4">
              <w:rPr>
                <w:sz w:val="24"/>
                <w:szCs w:val="24"/>
              </w:rPr>
              <w:t xml:space="preserve"> в январе-июне 2018 года и оценка предполагаемых итогов 2018 года </w:t>
            </w:r>
          </w:p>
        </w:tc>
        <w:tc>
          <w:tcPr>
            <w:tcW w:w="3278" w:type="dxa"/>
          </w:tcPr>
          <w:p w:rsidR="00B354D1" w:rsidRPr="00A211C4" w:rsidRDefault="00F06568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Управление по экономическому развитию и имущественным отношениям Администрации района</w:t>
            </w:r>
          </w:p>
        </w:tc>
        <w:tc>
          <w:tcPr>
            <w:tcW w:w="1683" w:type="dxa"/>
            <w:gridSpan w:val="2"/>
          </w:tcPr>
          <w:p w:rsidR="00B354D1" w:rsidRPr="00A211C4" w:rsidRDefault="00B354D1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27.0</w:t>
            </w:r>
            <w:r w:rsidR="00F06568" w:rsidRPr="00A211C4">
              <w:rPr>
                <w:sz w:val="24"/>
                <w:szCs w:val="24"/>
              </w:rPr>
              <w:t>8</w:t>
            </w:r>
            <w:r w:rsidRPr="00A211C4">
              <w:rPr>
                <w:sz w:val="24"/>
                <w:szCs w:val="24"/>
              </w:rPr>
              <w:t>.201</w:t>
            </w:r>
            <w:r w:rsidR="00B96EB3">
              <w:rPr>
                <w:sz w:val="24"/>
                <w:szCs w:val="24"/>
              </w:rPr>
              <w:t>9</w:t>
            </w:r>
            <w:r w:rsidRPr="00A211C4">
              <w:rPr>
                <w:sz w:val="24"/>
                <w:szCs w:val="24"/>
              </w:rPr>
              <w:t xml:space="preserve"> </w:t>
            </w:r>
          </w:p>
          <w:p w:rsidR="00B354D1" w:rsidRPr="00A211C4" w:rsidRDefault="00B354D1" w:rsidP="009A2CCF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B354D1" w:rsidRPr="00A211C4" w:rsidRDefault="00F06568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</w:tr>
      <w:tr w:rsidR="00426B53" w:rsidRPr="00A211C4" w:rsidTr="009A2CCF">
        <w:tblPrEx>
          <w:tblBorders>
            <w:bottom w:val="single" w:sz="4" w:space="0" w:color="auto"/>
          </w:tblBorders>
        </w:tblPrEx>
        <w:trPr>
          <w:trHeight w:val="2804"/>
        </w:trPr>
        <w:tc>
          <w:tcPr>
            <w:tcW w:w="709" w:type="dxa"/>
          </w:tcPr>
          <w:p w:rsidR="00426B53" w:rsidRPr="00A211C4" w:rsidRDefault="000F25E6" w:rsidP="000F25E6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812" w:type="dxa"/>
          </w:tcPr>
          <w:p w:rsidR="00426B53" w:rsidRPr="00A211C4" w:rsidRDefault="00426B53" w:rsidP="00B96EB3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Предложения (исходные данные, включая информацию о выплате заработной платы, перечислениях </w:t>
            </w:r>
            <w:r w:rsidRPr="00A211C4">
              <w:rPr>
                <w:sz w:val="24"/>
                <w:szCs w:val="24"/>
              </w:rPr>
              <w:br/>
              <w:t xml:space="preserve">во внебюджетные фонды, оплате коммунальных услуг, информацию о проектах правовых актов, решениях и поручениях, информацию о публичных нормативных обязательствах) для определения объемов бюджетных ассигнований из </w:t>
            </w:r>
            <w:r w:rsidR="00F06568" w:rsidRPr="00A211C4">
              <w:rPr>
                <w:sz w:val="24"/>
                <w:szCs w:val="24"/>
              </w:rPr>
              <w:t xml:space="preserve">районного </w:t>
            </w:r>
            <w:r w:rsidRPr="00A211C4">
              <w:rPr>
                <w:sz w:val="24"/>
                <w:szCs w:val="24"/>
              </w:rPr>
              <w:t>бюджета на 20</w:t>
            </w:r>
            <w:r w:rsidR="00B96EB3">
              <w:rPr>
                <w:sz w:val="24"/>
                <w:szCs w:val="24"/>
              </w:rPr>
              <w:t>20</w:t>
            </w:r>
            <w:r w:rsidRPr="00A211C4">
              <w:rPr>
                <w:sz w:val="24"/>
                <w:szCs w:val="24"/>
              </w:rPr>
              <w:t xml:space="preserve"> год</w:t>
            </w:r>
            <w:r w:rsidR="00B96EB3">
              <w:rPr>
                <w:sz w:val="24"/>
                <w:szCs w:val="24"/>
              </w:rPr>
              <w:t xml:space="preserve"> и плановый период 2021 и 2022 годов</w:t>
            </w:r>
            <w:r w:rsidRPr="00A211C4">
              <w:rPr>
                <w:sz w:val="24"/>
                <w:szCs w:val="24"/>
              </w:rPr>
              <w:t xml:space="preserve">, предусмотренных на исполнение действующих и принимаемых расходных обязательств </w:t>
            </w:r>
          </w:p>
        </w:tc>
        <w:tc>
          <w:tcPr>
            <w:tcW w:w="3278" w:type="dxa"/>
          </w:tcPr>
          <w:p w:rsidR="00426B53" w:rsidRPr="00A211C4" w:rsidRDefault="00426B53" w:rsidP="00B76B22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главные распорядители средств </w:t>
            </w:r>
            <w:r w:rsidR="00B76B22" w:rsidRPr="00A211C4">
              <w:rPr>
                <w:sz w:val="24"/>
                <w:szCs w:val="24"/>
              </w:rPr>
              <w:t>районного</w:t>
            </w:r>
            <w:r w:rsidRPr="00A211C4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1683" w:type="dxa"/>
            <w:gridSpan w:val="2"/>
          </w:tcPr>
          <w:p w:rsidR="00426B53" w:rsidRPr="00A211C4" w:rsidRDefault="00426B53" w:rsidP="009A2CCF">
            <w:pPr>
              <w:ind w:left="-814" w:firstLine="814"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01.0</w:t>
            </w:r>
            <w:r w:rsidR="002B1462" w:rsidRPr="00A211C4">
              <w:rPr>
                <w:sz w:val="24"/>
                <w:szCs w:val="24"/>
              </w:rPr>
              <w:t>9</w:t>
            </w:r>
            <w:r w:rsidRPr="00A211C4">
              <w:rPr>
                <w:sz w:val="24"/>
                <w:szCs w:val="24"/>
              </w:rPr>
              <w:t>.201</w:t>
            </w:r>
            <w:r w:rsidR="00B96EB3">
              <w:rPr>
                <w:sz w:val="24"/>
                <w:szCs w:val="24"/>
              </w:rPr>
              <w:t>9</w:t>
            </w:r>
          </w:p>
          <w:p w:rsidR="00426B53" w:rsidRPr="00A211C4" w:rsidRDefault="00426B53" w:rsidP="009A2CCF">
            <w:pPr>
              <w:ind w:left="-814" w:firstLine="814"/>
              <w:jc w:val="center"/>
              <w:rPr>
                <w:color w:val="FF0000"/>
                <w:sz w:val="24"/>
                <w:szCs w:val="24"/>
              </w:rPr>
            </w:pPr>
          </w:p>
          <w:p w:rsidR="00426B53" w:rsidRPr="00A211C4" w:rsidRDefault="00426B53" w:rsidP="009A2CCF">
            <w:pPr>
              <w:ind w:left="-814" w:firstLine="814"/>
              <w:jc w:val="center"/>
              <w:rPr>
                <w:color w:val="FF0000"/>
                <w:sz w:val="24"/>
                <w:szCs w:val="24"/>
              </w:rPr>
            </w:pPr>
          </w:p>
          <w:p w:rsidR="00426B53" w:rsidRPr="00A211C4" w:rsidRDefault="00426B53" w:rsidP="009A2CCF">
            <w:pPr>
              <w:ind w:left="1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426B53" w:rsidRPr="00A211C4" w:rsidRDefault="002B1462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</w:tr>
      <w:tr w:rsidR="00426B53" w:rsidRPr="00A211C4" w:rsidTr="009A2CCF">
        <w:tblPrEx>
          <w:tblBorders>
            <w:bottom w:val="single" w:sz="4" w:space="0" w:color="auto"/>
          </w:tblBorders>
        </w:tblPrEx>
        <w:trPr>
          <w:trHeight w:val="1653"/>
        </w:trPr>
        <w:tc>
          <w:tcPr>
            <w:tcW w:w="709" w:type="dxa"/>
          </w:tcPr>
          <w:p w:rsidR="00426B53" w:rsidRPr="00A211C4" w:rsidRDefault="00241E99" w:rsidP="000F25E6">
            <w:pPr>
              <w:widowControl w:val="0"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1</w:t>
            </w:r>
            <w:r w:rsidR="000F25E6" w:rsidRPr="00A211C4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426B53" w:rsidRPr="00A211C4" w:rsidRDefault="00426B53" w:rsidP="007360BB">
            <w:pPr>
              <w:widowControl w:val="0"/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Сводные показатели государственных заданий </w:t>
            </w:r>
            <w:r w:rsidRPr="00A211C4">
              <w:rPr>
                <w:sz w:val="24"/>
                <w:szCs w:val="24"/>
              </w:rPr>
              <w:br/>
              <w:t xml:space="preserve">на оказание </w:t>
            </w:r>
            <w:r w:rsidR="002B1462" w:rsidRPr="00A211C4">
              <w:rPr>
                <w:sz w:val="24"/>
                <w:szCs w:val="24"/>
              </w:rPr>
              <w:t>муниципальных</w:t>
            </w:r>
            <w:r w:rsidRPr="00A211C4">
              <w:rPr>
                <w:sz w:val="24"/>
                <w:szCs w:val="24"/>
              </w:rPr>
              <w:t xml:space="preserve"> услуг (выполнение работ) </w:t>
            </w:r>
            <w:r w:rsidR="002B1462" w:rsidRPr="00A211C4">
              <w:rPr>
                <w:sz w:val="24"/>
                <w:szCs w:val="24"/>
              </w:rPr>
              <w:t>муниципальными</w:t>
            </w:r>
            <w:r w:rsidRPr="00A211C4">
              <w:rPr>
                <w:sz w:val="24"/>
                <w:szCs w:val="24"/>
              </w:rPr>
              <w:t xml:space="preserve"> учреждениями, подведомственными органам </w:t>
            </w:r>
            <w:r w:rsidR="002B1462" w:rsidRPr="00A211C4">
              <w:rPr>
                <w:sz w:val="24"/>
                <w:szCs w:val="24"/>
              </w:rPr>
              <w:t>Администрации Троицкого района</w:t>
            </w:r>
            <w:r w:rsidRPr="00A211C4">
              <w:rPr>
                <w:sz w:val="24"/>
                <w:szCs w:val="24"/>
              </w:rPr>
              <w:t>, на 20</w:t>
            </w:r>
            <w:r w:rsidR="007360BB">
              <w:rPr>
                <w:sz w:val="24"/>
                <w:szCs w:val="24"/>
              </w:rPr>
              <w:t>20</w:t>
            </w:r>
            <w:r w:rsidRPr="00A211C4">
              <w:rPr>
                <w:sz w:val="24"/>
                <w:szCs w:val="24"/>
              </w:rPr>
              <w:t xml:space="preserve"> год</w:t>
            </w:r>
            <w:r w:rsidR="007360BB">
              <w:rPr>
                <w:sz w:val="24"/>
                <w:szCs w:val="24"/>
              </w:rPr>
              <w:t xml:space="preserve"> и плановый период 2021 и 2022 годов</w:t>
            </w:r>
            <w:r w:rsidRPr="00A211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8" w:type="dxa"/>
          </w:tcPr>
          <w:p w:rsidR="00426B53" w:rsidRPr="00A211C4" w:rsidRDefault="00426B53" w:rsidP="00B76B22">
            <w:pPr>
              <w:widowControl w:val="0"/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главные распорядители средств </w:t>
            </w:r>
            <w:r w:rsidR="00B76B22" w:rsidRPr="00A211C4">
              <w:rPr>
                <w:sz w:val="24"/>
                <w:szCs w:val="24"/>
              </w:rPr>
              <w:t>районного</w:t>
            </w:r>
            <w:r w:rsidRPr="00A211C4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1683" w:type="dxa"/>
            <w:gridSpan w:val="2"/>
          </w:tcPr>
          <w:p w:rsidR="00426B53" w:rsidRPr="00A211C4" w:rsidRDefault="00426B53" w:rsidP="009A2CCF">
            <w:pPr>
              <w:ind w:left="-814" w:firstLine="814"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01.0</w:t>
            </w:r>
            <w:r w:rsidR="002B1462" w:rsidRPr="00A211C4">
              <w:rPr>
                <w:sz w:val="24"/>
                <w:szCs w:val="24"/>
              </w:rPr>
              <w:t>9</w:t>
            </w:r>
            <w:r w:rsidRPr="00A211C4">
              <w:rPr>
                <w:sz w:val="24"/>
                <w:szCs w:val="24"/>
              </w:rPr>
              <w:t>.201</w:t>
            </w:r>
            <w:r w:rsidR="007360BB">
              <w:rPr>
                <w:sz w:val="24"/>
                <w:szCs w:val="24"/>
              </w:rPr>
              <w:t>9</w:t>
            </w:r>
          </w:p>
          <w:p w:rsidR="00426B53" w:rsidRPr="00A211C4" w:rsidRDefault="00426B53" w:rsidP="009A2CCF">
            <w:pPr>
              <w:widowControl w:val="0"/>
              <w:ind w:left="-814" w:firstLine="81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426B53" w:rsidRPr="00A211C4" w:rsidRDefault="002B1462" w:rsidP="009A2CCF">
            <w:pPr>
              <w:widowControl w:val="0"/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</w:tr>
      <w:tr w:rsidR="00426B53" w:rsidRPr="00A211C4" w:rsidTr="009A2CCF">
        <w:tblPrEx>
          <w:tblBorders>
            <w:bottom w:val="single" w:sz="4" w:space="0" w:color="auto"/>
          </w:tblBorders>
        </w:tblPrEx>
        <w:trPr>
          <w:trHeight w:val="1650"/>
        </w:trPr>
        <w:tc>
          <w:tcPr>
            <w:tcW w:w="709" w:type="dxa"/>
          </w:tcPr>
          <w:p w:rsidR="00426B53" w:rsidRPr="00A211C4" w:rsidRDefault="00241E99" w:rsidP="000F25E6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1</w:t>
            </w:r>
            <w:r w:rsidR="000F25E6" w:rsidRPr="00A211C4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426B53" w:rsidRPr="00A211C4" w:rsidRDefault="00426B53" w:rsidP="005F385D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Реестры расходных обязательств главных распорядителей бюджетных средств, подготовленные в соответствии с </w:t>
            </w:r>
            <w:r w:rsidR="00146479" w:rsidRPr="00A211C4">
              <w:rPr>
                <w:sz w:val="24"/>
                <w:szCs w:val="24"/>
              </w:rPr>
              <w:t>приказом комитета Троицкого района по финансам, налоговой и кредитной политике</w:t>
            </w:r>
            <w:r w:rsidR="005F385D" w:rsidRPr="00A211C4">
              <w:rPr>
                <w:sz w:val="24"/>
                <w:szCs w:val="24"/>
              </w:rPr>
              <w:t xml:space="preserve"> от 23.03.2017 г. №8</w:t>
            </w:r>
          </w:p>
        </w:tc>
        <w:tc>
          <w:tcPr>
            <w:tcW w:w="3278" w:type="dxa"/>
          </w:tcPr>
          <w:p w:rsidR="00426B53" w:rsidRPr="00A211C4" w:rsidRDefault="00426B53" w:rsidP="00862B96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главные распорядители средств </w:t>
            </w:r>
            <w:r w:rsidR="00862B96" w:rsidRPr="00A211C4">
              <w:rPr>
                <w:sz w:val="24"/>
                <w:szCs w:val="24"/>
              </w:rPr>
              <w:t>районного</w:t>
            </w:r>
            <w:r w:rsidRPr="00A211C4">
              <w:rPr>
                <w:sz w:val="24"/>
                <w:szCs w:val="24"/>
              </w:rPr>
              <w:t xml:space="preserve"> бюджета </w:t>
            </w:r>
          </w:p>
        </w:tc>
        <w:tc>
          <w:tcPr>
            <w:tcW w:w="1683" w:type="dxa"/>
            <w:gridSpan w:val="2"/>
          </w:tcPr>
          <w:p w:rsidR="00426B53" w:rsidRPr="00A211C4" w:rsidRDefault="00426B53" w:rsidP="009A2CCF">
            <w:pPr>
              <w:ind w:left="-814" w:firstLine="814"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01.0</w:t>
            </w:r>
            <w:r w:rsidR="00841A7C" w:rsidRPr="00A211C4">
              <w:rPr>
                <w:sz w:val="24"/>
                <w:szCs w:val="24"/>
              </w:rPr>
              <w:t>9</w:t>
            </w:r>
            <w:r w:rsidRPr="00A211C4">
              <w:rPr>
                <w:sz w:val="24"/>
                <w:szCs w:val="24"/>
              </w:rPr>
              <w:t>.201</w:t>
            </w:r>
            <w:r w:rsidR="007360BB">
              <w:rPr>
                <w:sz w:val="24"/>
                <w:szCs w:val="24"/>
              </w:rPr>
              <w:t>9</w:t>
            </w:r>
          </w:p>
          <w:p w:rsidR="00426B53" w:rsidRPr="00A211C4" w:rsidRDefault="00426B53" w:rsidP="009A2CC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426B53" w:rsidRPr="00A211C4" w:rsidRDefault="00841A7C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</w:tr>
      <w:tr w:rsidR="00426B53" w:rsidRPr="00A211C4" w:rsidTr="009A2CCF">
        <w:tblPrEx>
          <w:tblBorders>
            <w:bottom w:val="single" w:sz="4" w:space="0" w:color="auto"/>
          </w:tblBorders>
        </w:tblPrEx>
        <w:tc>
          <w:tcPr>
            <w:tcW w:w="709" w:type="dxa"/>
          </w:tcPr>
          <w:p w:rsidR="00426B53" w:rsidRPr="00A211C4" w:rsidRDefault="00241E99" w:rsidP="000F25E6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1</w:t>
            </w:r>
            <w:r w:rsidR="000F25E6" w:rsidRPr="00A211C4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426B53" w:rsidRPr="00A211C4" w:rsidRDefault="00426B53" w:rsidP="00862B96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Фрагменты реестра источников доходов  </w:t>
            </w:r>
            <w:r w:rsidR="00862B96" w:rsidRPr="00A211C4">
              <w:rPr>
                <w:sz w:val="24"/>
                <w:szCs w:val="24"/>
              </w:rPr>
              <w:t>районного</w:t>
            </w:r>
            <w:r w:rsidRPr="00A211C4">
              <w:rPr>
                <w:sz w:val="24"/>
                <w:szCs w:val="24"/>
              </w:rPr>
              <w:t xml:space="preserve"> бюджета </w:t>
            </w:r>
          </w:p>
        </w:tc>
        <w:tc>
          <w:tcPr>
            <w:tcW w:w="3278" w:type="dxa"/>
          </w:tcPr>
          <w:p w:rsidR="00426B53" w:rsidRPr="00A211C4" w:rsidRDefault="00426B53" w:rsidP="00862B96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главные администраторы доходов </w:t>
            </w:r>
            <w:r w:rsidR="00862B96" w:rsidRPr="00A211C4">
              <w:rPr>
                <w:sz w:val="24"/>
                <w:szCs w:val="24"/>
              </w:rPr>
              <w:t>районного</w:t>
            </w:r>
            <w:r w:rsidRPr="00A211C4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1683" w:type="dxa"/>
            <w:gridSpan w:val="2"/>
          </w:tcPr>
          <w:p w:rsidR="00426B53" w:rsidRPr="00A211C4" w:rsidRDefault="00426B53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01.0</w:t>
            </w:r>
            <w:r w:rsidR="00862B96" w:rsidRPr="00A211C4">
              <w:rPr>
                <w:sz w:val="24"/>
                <w:szCs w:val="24"/>
              </w:rPr>
              <w:t>9</w:t>
            </w:r>
            <w:r w:rsidRPr="00A211C4">
              <w:rPr>
                <w:sz w:val="24"/>
                <w:szCs w:val="24"/>
              </w:rPr>
              <w:t>.201</w:t>
            </w:r>
            <w:r w:rsidR="007360BB">
              <w:rPr>
                <w:sz w:val="24"/>
                <w:szCs w:val="24"/>
              </w:rPr>
              <w:t>9</w:t>
            </w:r>
            <w:r w:rsidRPr="00A211C4">
              <w:rPr>
                <w:sz w:val="24"/>
                <w:szCs w:val="24"/>
              </w:rPr>
              <w:t xml:space="preserve"> </w:t>
            </w:r>
          </w:p>
          <w:p w:rsidR="00426B53" w:rsidRPr="00A211C4" w:rsidRDefault="00426B53" w:rsidP="009A2CC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26B53" w:rsidRPr="00A211C4" w:rsidRDefault="00426B53" w:rsidP="009A2CC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426B53" w:rsidRPr="00A211C4" w:rsidRDefault="00862B96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</w:tr>
    </w:tbl>
    <w:p w:rsidR="00426B53" w:rsidRPr="00A211C4" w:rsidRDefault="00426B53" w:rsidP="00426B53">
      <w:pPr>
        <w:jc w:val="center"/>
        <w:rPr>
          <w:sz w:val="24"/>
          <w:szCs w:val="24"/>
        </w:rPr>
        <w:sectPr w:rsidR="00426B53" w:rsidRPr="00A211C4" w:rsidSect="00A2157A">
          <w:headerReference w:type="first" r:id="rId7"/>
          <w:pgSz w:w="16840" w:h="11907" w:orient="landscape" w:code="9"/>
          <w:pgMar w:top="1701" w:right="1134" w:bottom="851" w:left="1134" w:header="397" w:footer="737" w:gutter="0"/>
          <w:cols w:space="720"/>
          <w:docGrid w:linePitch="272"/>
        </w:sectPr>
      </w:pPr>
    </w:p>
    <w:tbl>
      <w:tblPr>
        <w:tblW w:w="14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812"/>
        <w:gridCol w:w="3278"/>
        <w:gridCol w:w="1683"/>
        <w:gridCol w:w="3083"/>
      </w:tblGrid>
      <w:tr w:rsidR="00426B53" w:rsidRPr="00A211C4" w:rsidTr="009A2CCF">
        <w:trPr>
          <w:trHeight w:val="1280"/>
        </w:trPr>
        <w:tc>
          <w:tcPr>
            <w:tcW w:w="709" w:type="dxa"/>
          </w:tcPr>
          <w:p w:rsidR="00426B53" w:rsidRPr="00A211C4" w:rsidRDefault="000F25E6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5812" w:type="dxa"/>
          </w:tcPr>
          <w:p w:rsidR="00426B53" w:rsidRPr="00A211C4" w:rsidRDefault="00426B53" w:rsidP="0057343C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Проекты методик распределения </w:t>
            </w:r>
            <w:r w:rsidR="00862B96" w:rsidRPr="00A211C4">
              <w:rPr>
                <w:sz w:val="24"/>
                <w:szCs w:val="24"/>
              </w:rPr>
              <w:t>межбюджетных трансфертов</w:t>
            </w:r>
            <w:r w:rsidRPr="00A211C4">
              <w:rPr>
                <w:sz w:val="24"/>
                <w:szCs w:val="24"/>
              </w:rPr>
              <w:t xml:space="preserve"> из </w:t>
            </w:r>
            <w:r w:rsidR="0078357E" w:rsidRPr="00A211C4">
              <w:rPr>
                <w:sz w:val="24"/>
                <w:szCs w:val="24"/>
              </w:rPr>
              <w:t>районного</w:t>
            </w:r>
            <w:r w:rsidRPr="00A211C4">
              <w:rPr>
                <w:sz w:val="24"/>
                <w:szCs w:val="24"/>
              </w:rPr>
              <w:t xml:space="preserve"> бюджета между бюджетами </w:t>
            </w:r>
            <w:r w:rsidR="0057343C" w:rsidRPr="00A211C4"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3278" w:type="dxa"/>
          </w:tcPr>
          <w:p w:rsidR="00426B53" w:rsidRPr="00A211C4" w:rsidRDefault="00426B53" w:rsidP="0057343C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органы </w:t>
            </w:r>
            <w:r w:rsidR="0057343C" w:rsidRPr="00A211C4">
              <w:rPr>
                <w:sz w:val="24"/>
                <w:szCs w:val="24"/>
              </w:rPr>
              <w:t>Администрации Троицкого района</w:t>
            </w:r>
            <w:r w:rsidRPr="00A211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:rsidR="00426B53" w:rsidRPr="00A211C4" w:rsidRDefault="00426B53" w:rsidP="009A2CCF">
            <w:pPr>
              <w:ind w:left="-814" w:firstLine="814"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01.0</w:t>
            </w:r>
            <w:r w:rsidR="00B76B22" w:rsidRPr="00A211C4">
              <w:rPr>
                <w:sz w:val="24"/>
                <w:szCs w:val="24"/>
              </w:rPr>
              <w:t>9</w:t>
            </w:r>
            <w:r w:rsidRPr="00A211C4">
              <w:rPr>
                <w:sz w:val="24"/>
                <w:szCs w:val="24"/>
              </w:rPr>
              <w:t>.201</w:t>
            </w:r>
            <w:r w:rsidR="007360BB">
              <w:rPr>
                <w:sz w:val="24"/>
                <w:szCs w:val="24"/>
              </w:rPr>
              <w:t>9</w:t>
            </w:r>
          </w:p>
          <w:p w:rsidR="00426B53" w:rsidRPr="00A211C4" w:rsidRDefault="00426B53" w:rsidP="009A2CC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26B53" w:rsidRPr="00A211C4" w:rsidRDefault="00426B53" w:rsidP="009A2CCF">
            <w:pPr>
              <w:jc w:val="center"/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426B53" w:rsidRPr="00A211C4" w:rsidRDefault="00B76B22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</w:tr>
      <w:tr w:rsidR="00426B53" w:rsidRPr="00A211C4" w:rsidTr="009A2CCF">
        <w:trPr>
          <w:trHeight w:val="1523"/>
        </w:trPr>
        <w:tc>
          <w:tcPr>
            <w:tcW w:w="709" w:type="dxa"/>
          </w:tcPr>
          <w:p w:rsidR="00426B53" w:rsidRPr="00A211C4" w:rsidRDefault="00241E99" w:rsidP="00CF2F25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2</w:t>
            </w:r>
            <w:r w:rsidR="00CF2F25" w:rsidRPr="00A211C4"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426B53" w:rsidRPr="00A211C4" w:rsidRDefault="00426B53" w:rsidP="00B76B22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Проектировки предельных объемов (изменений предельных объемов) бюджетных ассигнований </w:t>
            </w:r>
            <w:r w:rsidR="00B76B22" w:rsidRPr="00A211C4">
              <w:rPr>
                <w:sz w:val="24"/>
                <w:szCs w:val="24"/>
              </w:rPr>
              <w:t>районного</w:t>
            </w:r>
            <w:r w:rsidRPr="00A211C4">
              <w:rPr>
                <w:sz w:val="24"/>
                <w:szCs w:val="24"/>
              </w:rPr>
              <w:t xml:space="preserve"> бюджета по главным распорядителям бюджетных средств в разрезе разделов, подразделов классификации расходов бюджета (для согласования)</w:t>
            </w:r>
          </w:p>
        </w:tc>
        <w:tc>
          <w:tcPr>
            <w:tcW w:w="3278" w:type="dxa"/>
          </w:tcPr>
          <w:p w:rsidR="00426B53" w:rsidRPr="00A211C4" w:rsidRDefault="00B76B22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  <w:tc>
          <w:tcPr>
            <w:tcW w:w="1683" w:type="dxa"/>
          </w:tcPr>
          <w:p w:rsidR="00426B53" w:rsidRPr="00A211C4" w:rsidRDefault="00426B53" w:rsidP="009A2CCF">
            <w:pPr>
              <w:ind w:left="-814" w:firstLine="814"/>
              <w:jc w:val="center"/>
              <w:rPr>
                <w:strike/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10.</w:t>
            </w:r>
            <w:r w:rsidR="00B76B22" w:rsidRPr="00A211C4">
              <w:rPr>
                <w:sz w:val="24"/>
                <w:szCs w:val="24"/>
              </w:rPr>
              <w:t>10</w:t>
            </w:r>
            <w:r w:rsidRPr="00A211C4">
              <w:rPr>
                <w:sz w:val="24"/>
                <w:szCs w:val="24"/>
              </w:rPr>
              <w:t>.201</w:t>
            </w:r>
            <w:r w:rsidR="007360BB">
              <w:rPr>
                <w:sz w:val="24"/>
                <w:szCs w:val="24"/>
              </w:rPr>
              <w:t>9</w:t>
            </w:r>
            <w:r w:rsidRPr="00A211C4">
              <w:rPr>
                <w:sz w:val="24"/>
                <w:szCs w:val="24"/>
              </w:rPr>
              <w:t xml:space="preserve"> </w:t>
            </w:r>
          </w:p>
          <w:p w:rsidR="00426B53" w:rsidRPr="00A211C4" w:rsidRDefault="00426B53" w:rsidP="009A2CCF">
            <w:pPr>
              <w:ind w:left="-814" w:firstLine="81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426B53" w:rsidRPr="00A211C4" w:rsidRDefault="00426B53" w:rsidP="00B76B22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главные распорядители средств </w:t>
            </w:r>
            <w:r w:rsidR="00B76B22" w:rsidRPr="00A211C4">
              <w:rPr>
                <w:sz w:val="24"/>
                <w:szCs w:val="24"/>
              </w:rPr>
              <w:t>районного</w:t>
            </w:r>
            <w:r w:rsidRPr="00A211C4">
              <w:rPr>
                <w:sz w:val="24"/>
                <w:szCs w:val="24"/>
              </w:rPr>
              <w:t xml:space="preserve"> бюджета </w:t>
            </w:r>
          </w:p>
        </w:tc>
      </w:tr>
      <w:tr w:rsidR="00426B53" w:rsidRPr="00A211C4" w:rsidTr="009A2CCF">
        <w:trPr>
          <w:trHeight w:val="1009"/>
        </w:trPr>
        <w:tc>
          <w:tcPr>
            <w:tcW w:w="709" w:type="dxa"/>
          </w:tcPr>
          <w:p w:rsidR="00426B53" w:rsidRPr="00A211C4" w:rsidRDefault="00241E99" w:rsidP="00CF2F25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2</w:t>
            </w:r>
            <w:r w:rsidR="00CF2F25" w:rsidRPr="00A211C4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26B53" w:rsidRPr="00A211C4" w:rsidRDefault="00426B53" w:rsidP="007360BB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Основные направления бюджетной и налоговой политики и основные направления долговой политики на 20</w:t>
            </w:r>
            <w:r w:rsidR="007360BB">
              <w:rPr>
                <w:sz w:val="24"/>
                <w:szCs w:val="24"/>
              </w:rPr>
              <w:t>20</w:t>
            </w:r>
            <w:r w:rsidRPr="00A211C4">
              <w:rPr>
                <w:sz w:val="24"/>
                <w:szCs w:val="24"/>
              </w:rPr>
              <w:t xml:space="preserve"> год и на плановый период 202</w:t>
            </w:r>
            <w:r w:rsidR="007360BB">
              <w:rPr>
                <w:sz w:val="24"/>
                <w:szCs w:val="24"/>
              </w:rPr>
              <w:t>1</w:t>
            </w:r>
            <w:r w:rsidRPr="00A211C4">
              <w:rPr>
                <w:sz w:val="24"/>
                <w:szCs w:val="24"/>
              </w:rPr>
              <w:t xml:space="preserve"> и 202</w:t>
            </w:r>
            <w:r w:rsidR="007360BB">
              <w:rPr>
                <w:sz w:val="24"/>
                <w:szCs w:val="24"/>
              </w:rPr>
              <w:t>2</w:t>
            </w:r>
            <w:r w:rsidRPr="00A211C4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3278" w:type="dxa"/>
          </w:tcPr>
          <w:p w:rsidR="00426B53" w:rsidRPr="00A211C4" w:rsidRDefault="001B05C0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  <w:tc>
          <w:tcPr>
            <w:tcW w:w="1683" w:type="dxa"/>
          </w:tcPr>
          <w:p w:rsidR="00426B53" w:rsidRPr="00A211C4" w:rsidRDefault="00426B53" w:rsidP="009A2CCF">
            <w:pPr>
              <w:ind w:left="-814" w:firstLine="814"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10.</w:t>
            </w:r>
            <w:r w:rsidR="001B05C0" w:rsidRPr="00A211C4">
              <w:rPr>
                <w:sz w:val="24"/>
                <w:szCs w:val="24"/>
              </w:rPr>
              <w:t>10</w:t>
            </w:r>
            <w:r w:rsidRPr="00A211C4">
              <w:rPr>
                <w:sz w:val="24"/>
                <w:szCs w:val="24"/>
              </w:rPr>
              <w:t>.201</w:t>
            </w:r>
            <w:r w:rsidR="007360BB">
              <w:rPr>
                <w:sz w:val="24"/>
                <w:szCs w:val="24"/>
              </w:rPr>
              <w:t>9</w:t>
            </w:r>
          </w:p>
          <w:p w:rsidR="00426B53" w:rsidRPr="00A211C4" w:rsidRDefault="00426B53" w:rsidP="009A2CC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426B53" w:rsidRPr="00A211C4" w:rsidRDefault="00426B53" w:rsidP="009A2CCF">
            <w:pPr>
              <w:jc w:val="both"/>
              <w:rPr>
                <w:sz w:val="24"/>
                <w:szCs w:val="24"/>
              </w:rPr>
            </w:pPr>
          </w:p>
        </w:tc>
      </w:tr>
      <w:tr w:rsidR="00426B53" w:rsidRPr="00A211C4" w:rsidTr="009A2CCF">
        <w:trPr>
          <w:cantSplit/>
          <w:trHeight w:val="1412"/>
        </w:trPr>
        <w:tc>
          <w:tcPr>
            <w:tcW w:w="709" w:type="dxa"/>
          </w:tcPr>
          <w:p w:rsidR="00426B53" w:rsidRPr="00A211C4" w:rsidRDefault="00CF2F25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426B53" w:rsidRPr="00A211C4" w:rsidRDefault="00426B53" w:rsidP="001B05C0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Исходные данные, предусмотренные методикой </w:t>
            </w:r>
            <w:r w:rsidRPr="00A211C4">
              <w:rPr>
                <w:sz w:val="24"/>
                <w:szCs w:val="24"/>
              </w:rPr>
              <w:br/>
              <w:t xml:space="preserve">распределения дотаций на выравнивание </w:t>
            </w:r>
            <w:r w:rsidRPr="00A211C4">
              <w:rPr>
                <w:sz w:val="24"/>
                <w:szCs w:val="24"/>
              </w:rPr>
              <w:br/>
              <w:t xml:space="preserve">бюджетной обеспеченности </w:t>
            </w:r>
            <w:r w:rsidR="001B05C0" w:rsidRPr="00A211C4">
              <w:rPr>
                <w:sz w:val="24"/>
                <w:szCs w:val="24"/>
              </w:rPr>
              <w:t xml:space="preserve">сельских поселений, </w:t>
            </w:r>
            <w:r w:rsidRPr="00A211C4">
              <w:rPr>
                <w:sz w:val="24"/>
                <w:szCs w:val="24"/>
              </w:rPr>
              <w:t xml:space="preserve">для проведения расчетов указанных дотаций </w:t>
            </w:r>
          </w:p>
        </w:tc>
        <w:tc>
          <w:tcPr>
            <w:tcW w:w="3278" w:type="dxa"/>
          </w:tcPr>
          <w:p w:rsidR="00426B53" w:rsidRPr="00A211C4" w:rsidRDefault="001B05C0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  <w:tc>
          <w:tcPr>
            <w:tcW w:w="1683" w:type="dxa"/>
          </w:tcPr>
          <w:p w:rsidR="00426B53" w:rsidRPr="00A211C4" w:rsidRDefault="00426B53" w:rsidP="007360BB">
            <w:pPr>
              <w:ind w:left="-814" w:firstLine="814"/>
              <w:jc w:val="center"/>
              <w:rPr>
                <w:i/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17.0</w:t>
            </w:r>
            <w:r w:rsidR="001B05C0" w:rsidRPr="00A211C4">
              <w:rPr>
                <w:sz w:val="24"/>
                <w:szCs w:val="24"/>
              </w:rPr>
              <w:t>9</w:t>
            </w:r>
            <w:r w:rsidRPr="00A211C4">
              <w:rPr>
                <w:sz w:val="24"/>
                <w:szCs w:val="24"/>
              </w:rPr>
              <w:t>.201</w:t>
            </w:r>
            <w:r w:rsidR="007360BB">
              <w:rPr>
                <w:sz w:val="24"/>
                <w:szCs w:val="24"/>
              </w:rPr>
              <w:t>9</w:t>
            </w:r>
          </w:p>
        </w:tc>
        <w:tc>
          <w:tcPr>
            <w:tcW w:w="3083" w:type="dxa"/>
          </w:tcPr>
          <w:p w:rsidR="00426B53" w:rsidRPr="00A211C4" w:rsidRDefault="00FC1598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Сельские поселения</w:t>
            </w:r>
          </w:p>
        </w:tc>
      </w:tr>
      <w:tr w:rsidR="00426B53" w:rsidRPr="00A211C4" w:rsidTr="009A2CCF">
        <w:trPr>
          <w:trHeight w:val="1970"/>
        </w:trPr>
        <w:tc>
          <w:tcPr>
            <w:tcW w:w="709" w:type="dxa"/>
            <w:shd w:val="clear" w:color="auto" w:fill="auto"/>
          </w:tcPr>
          <w:p w:rsidR="00426B53" w:rsidRPr="00A211C4" w:rsidRDefault="00241E99" w:rsidP="00CF2F25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2</w:t>
            </w:r>
            <w:r w:rsidR="00CF2F25" w:rsidRPr="00A211C4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426B53" w:rsidRPr="00A211C4" w:rsidRDefault="00426B53" w:rsidP="007360BB">
            <w:pPr>
              <w:spacing w:after="60"/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Проект распределения бюджетных ассигнований на </w:t>
            </w:r>
            <w:r w:rsidRPr="00A211C4">
              <w:rPr>
                <w:sz w:val="24"/>
                <w:szCs w:val="24"/>
              </w:rPr>
              <w:br/>
              <w:t>осуществление капитальных вложений в объекты капитального строительства (по отраслям и направлениям краевой адресной инвестиционной программы, с учетом строек и объектов, указанных в позиции 18 настоящего Графика) на 20</w:t>
            </w:r>
            <w:r w:rsidR="007360BB">
              <w:rPr>
                <w:sz w:val="24"/>
                <w:szCs w:val="24"/>
              </w:rPr>
              <w:t>20</w:t>
            </w:r>
            <w:r w:rsidRPr="00A211C4">
              <w:rPr>
                <w:sz w:val="24"/>
                <w:szCs w:val="24"/>
              </w:rPr>
              <w:t xml:space="preserve"> год </w:t>
            </w:r>
            <w:r w:rsidR="007360BB">
              <w:rPr>
                <w:sz w:val="24"/>
                <w:szCs w:val="24"/>
              </w:rPr>
              <w:t>и плановый период 2021 и 2022 годов</w:t>
            </w:r>
          </w:p>
        </w:tc>
        <w:tc>
          <w:tcPr>
            <w:tcW w:w="3278" w:type="dxa"/>
          </w:tcPr>
          <w:p w:rsidR="00426B53" w:rsidRPr="00A211C4" w:rsidRDefault="00FC1598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Управление по архитектуре, строительству, жилищно-коммунальному хозяйству и транспорту Администрации района</w:t>
            </w:r>
          </w:p>
        </w:tc>
        <w:tc>
          <w:tcPr>
            <w:tcW w:w="1683" w:type="dxa"/>
          </w:tcPr>
          <w:p w:rsidR="00426B53" w:rsidRPr="00A211C4" w:rsidRDefault="00426B53" w:rsidP="009A2CCF">
            <w:pPr>
              <w:ind w:left="-814" w:firstLine="814"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20.0</w:t>
            </w:r>
            <w:r w:rsidR="007D322B" w:rsidRPr="00A211C4">
              <w:rPr>
                <w:sz w:val="24"/>
                <w:szCs w:val="24"/>
              </w:rPr>
              <w:t>9</w:t>
            </w:r>
            <w:r w:rsidRPr="00A211C4">
              <w:rPr>
                <w:sz w:val="24"/>
                <w:szCs w:val="24"/>
              </w:rPr>
              <w:t>.201</w:t>
            </w:r>
            <w:r w:rsidR="007360BB">
              <w:rPr>
                <w:sz w:val="24"/>
                <w:szCs w:val="24"/>
              </w:rPr>
              <w:t>9</w:t>
            </w:r>
          </w:p>
          <w:p w:rsidR="00426B53" w:rsidRPr="00A211C4" w:rsidRDefault="00426B53" w:rsidP="009A2CCF">
            <w:pPr>
              <w:ind w:left="-814" w:firstLine="814"/>
              <w:jc w:val="center"/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426B53" w:rsidRPr="00A211C4" w:rsidRDefault="007D322B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</w:tr>
    </w:tbl>
    <w:p w:rsidR="00426B53" w:rsidRPr="00A211C4" w:rsidRDefault="00426B53" w:rsidP="00426B53">
      <w:pPr>
        <w:jc w:val="center"/>
        <w:rPr>
          <w:sz w:val="24"/>
          <w:szCs w:val="24"/>
        </w:rPr>
        <w:sectPr w:rsidR="00426B53" w:rsidRPr="00A211C4" w:rsidSect="00A2157A">
          <w:pgSz w:w="16840" w:h="11907" w:orient="landscape" w:code="9"/>
          <w:pgMar w:top="1701" w:right="1134" w:bottom="851" w:left="1134" w:header="397" w:footer="737" w:gutter="0"/>
          <w:cols w:space="720"/>
          <w:docGrid w:linePitch="272"/>
        </w:sectPr>
      </w:pPr>
    </w:p>
    <w:tbl>
      <w:tblPr>
        <w:tblW w:w="14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812"/>
        <w:gridCol w:w="3260"/>
        <w:gridCol w:w="1683"/>
        <w:gridCol w:w="3083"/>
      </w:tblGrid>
      <w:tr w:rsidR="00426B53" w:rsidRPr="00A211C4" w:rsidTr="009A2CCF">
        <w:trPr>
          <w:trHeight w:val="265"/>
        </w:trPr>
        <w:tc>
          <w:tcPr>
            <w:tcW w:w="709" w:type="dxa"/>
            <w:shd w:val="clear" w:color="auto" w:fill="auto"/>
          </w:tcPr>
          <w:p w:rsidR="00426B53" w:rsidRPr="00A211C4" w:rsidRDefault="00426B53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</w:tcPr>
          <w:p w:rsidR="00426B53" w:rsidRPr="00A211C4" w:rsidRDefault="00426B53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26B53" w:rsidRPr="00A211C4" w:rsidRDefault="00426B53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426B53" w:rsidRPr="00A211C4" w:rsidRDefault="00426B53" w:rsidP="009A2CCF">
            <w:pPr>
              <w:ind w:left="-814" w:firstLine="814"/>
              <w:jc w:val="center"/>
              <w:rPr>
                <w:strike/>
                <w:sz w:val="24"/>
                <w:szCs w:val="24"/>
              </w:rPr>
            </w:pPr>
            <w:r w:rsidRPr="00A211C4">
              <w:rPr>
                <w:strike/>
                <w:sz w:val="24"/>
                <w:szCs w:val="24"/>
              </w:rPr>
              <w:t>4</w:t>
            </w:r>
          </w:p>
        </w:tc>
        <w:tc>
          <w:tcPr>
            <w:tcW w:w="3083" w:type="dxa"/>
          </w:tcPr>
          <w:p w:rsidR="00426B53" w:rsidRPr="00A211C4" w:rsidRDefault="00426B53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5</w:t>
            </w:r>
          </w:p>
        </w:tc>
      </w:tr>
      <w:tr w:rsidR="00426B53" w:rsidRPr="00A211C4" w:rsidTr="009A2CCF">
        <w:trPr>
          <w:trHeight w:val="1530"/>
        </w:trPr>
        <w:tc>
          <w:tcPr>
            <w:tcW w:w="709" w:type="dxa"/>
          </w:tcPr>
          <w:p w:rsidR="00426B53" w:rsidRPr="00A211C4" w:rsidRDefault="00241E99" w:rsidP="00CF2F25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2</w:t>
            </w:r>
            <w:r w:rsidR="00CF2F25" w:rsidRPr="00A211C4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426B53" w:rsidRPr="00A211C4" w:rsidRDefault="00426B53" w:rsidP="007360BB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Прогнозный план (программа) приватизации </w:t>
            </w:r>
            <w:r w:rsidR="007D322B" w:rsidRPr="00A211C4">
              <w:rPr>
                <w:sz w:val="24"/>
                <w:szCs w:val="24"/>
              </w:rPr>
              <w:t>муниципального</w:t>
            </w:r>
            <w:r w:rsidRPr="00A211C4">
              <w:rPr>
                <w:sz w:val="24"/>
                <w:szCs w:val="24"/>
              </w:rPr>
              <w:t xml:space="preserve"> имущества </w:t>
            </w:r>
            <w:r w:rsidR="007D322B" w:rsidRPr="00A211C4">
              <w:rPr>
                <w:sz w:val="24"/>
                <w:szCs w:val="24"/>
              </w:rPr>
              <w:t>Троицкого района</w:t>
            </w:r>
            <w:r w:rsidRPr="00A211C4">
              <w:rPr>
                <w:sz w:val="24"/>
                <w:szCs w:val="24"/>
              </w:rPr>
              <w:t xml:space="preserve"> на 20</w:t>
            </w:r>
            <w:r w:rsidR="007360BB">
              <w:rPr>
                <w:sz w:val="24"/>
                <w:szCs w:val="24"/>
              </w:rPr>
              <w:t>20</w:t>
            </w:r>
            <w:r w:rsidRPr="00A211C4">
              <w:rPr>
                <w:sz w:val="24"/>
                <w:szCs w:val="24"/>
              </w:rPr>
              <w:t xml:space="preserve"> год </w:t>
            </w:r>
            <w:r w:rsidR="007360BB">
              <w:rPr>
                <w:sz w:val="24"/>
                <w:szCs w:val="24"/>
              </w:rPr>
              <w:t>и плановый период 2021 и 2022 годов</w:t>
            </w:r>
          </w:p>
        </w:tc>
        <w:tc>
          <w:tcPr>
            <w:tcW w:w="3260" w:type="dxa"/>
          </w:tcPr>
          <w:p w:rsidR="00426B53" w:rsidRPr="00A211C4" w:rsidRDefault="007D322B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Управление по экономическому развитию и имущественным отношениям Администрации района</w:t>
            </w:r>
          </w:p>
        </w:tc>
        <w:tc>
          <w:tcPr>
            <w:tcW w:w="1683" w:type="dxa"/>
          </w:tcPr>
          <w:p w:rsidR="00426B53" w:rsidRPr="00A211C4" w:rsidRDefault="00426B53" w:rsidP="007D322B">
            <w:pPr>
              <w:ind w:left="-108" w:right="-108" w:hanging="18"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после </w:t>
            </w:r>
            <w:r w:rsidRPr="00A211C4">
              <w:rPr>
                <w:sz w:val="24"/>
                <w:szCs w:val="24"/>
              </w:rPr>
              <w:br/>
              <w:t xml:space="preserve">утверждения </w:t>
            </w:r>
            <w:r w:rsidR="007D322B" w:rsidRPr="00A211C4">
              <w:rPr>
                <w:sz w:val="24"/>
                <w:szCs w:val="24"/>
              </w:rPr>
              <w:t>Районным Советом депутатов</w:t>
            </w:r>
            <w:r w:rsidRPr="00A211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426B53" w:rsidRPr="00A211C4" w:rsidRDefault="007D322B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</w:tr>
      <w:tr w:rsidR="00426B53" w:rsidRPr="00A211C4" w:rsidTr="009A2CCF">
        <w:trPr>
          <w:trHeight w:val="1530"/>
        </w:trPr>
        <w:tc>
          <w:tcPr>
            <w:tcW w:w="709" w:type="dxa"/>
          </w:tcPr>
          <w:p w:rsidR="00426B53" w:rsidRPr="00A211C4" w:rsidRDefault="00241E99" w:rsidP="00CF2F25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2</w:t>
            </w:r>
            <w:r w:rsidR="00CF2F25" w:rsidRPr="00A211C4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426B53" w:rsidRPr="00A211C4" w:rsidRDefault="00426B53" w:rsidP="00DB2B29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Основные параметры проекта </w:t>
            </w:r>
            <w:r w:rsidR="009E1705" w:rsidRPr="00A211C4">
              <w:rPr>
                <w:sz w:val="24"/>
                <w:szCs w:val="24"/>
              </w:rPr>
              <w:t>районного</w:t>
            </w:r>
            <w:r w:rsidRPr="00A211C4">
              <w:rPr>
                <w:sz w:val="24"/>
                <w:szCs w:val="24"/>
              </w:rPr>
              <w:t xml:space="preserve"> бюджета на 20</w:t>
            </w:r>
            <w:r w:rsidR="00DB2B29">
              <w:rPr>
                <w:sz w:val="24"/>
                <w:szCs w:val="24"/>
              </w:rPr>
              <w:t>20</w:t>
            </w:r>
            <w:r w:rsidRPr="00A211C4">
              <w:rPr>
                <w:sz w:val="24"/>
                <w:szCs w:val="24"/>
              </w:rPr>
              <w:t xml:space="preserve"> год </w:t>
            </w:r>
            <w:r w:rsidR="00DB2B29">
              <w:rPr>
                <w:sz w:val="24"/>
                <w:szCs w:val="24"/>
              </w:rPr>
              <w:t xml:space="preserve">и плановый период 2021 и 2022 годов </w:t>
            </w:r>
            <w:r w:rsidRPr="00A211C4">
              <w:rPr>
                <w:sz w:val="24"/>
                <w:szCs w:val="24"/>
              </w:rPr>
              <w:t xml:space="preserve">для рассмотрения на </w:t>
            </w:r>
            <w:r w:rsidR="009E1705" w:rsidRPr="00A211C4">
              <w:rPr>
                <w:sz w:val="24"/>
                <w:szCs w:val="24"/>
              </w:rPr>
              <w:t>Совете Администрации Троицкого района</w:t>
            </w:r>
          </w:p>
        </w:tc>
        <w:tc>
          <w:tcPr>
            <w:tcW w:w="3260" w:type="dxa"/>
          </w:tcPr>
          <w:p w:rsidR="00426B53" w:rsidRPr="00A211C4" w:rsidRDefault="009E1705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  <w:tc>
          <w:tcPr>
            <w:tcW w:w="1683" w:type="dxa"/>
          </w:tcPr>
          <w:p w:rsidR="00426B53" w:rsidRPr="00A211C4" w:rsidRDefault="00426B53" w:rsidP="00DB2B29">
            <w:pPr>
              <w:ind w:left="-814" w:firstLine="814"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22.</w:t>
            </w:r>
            <w:r w:rsidR="009E1705" w:rsidRPr="00A211C4">
              <w:rPr>
                <w:sz w:val="24"/>
                <w:szCs w:val="24"/>
              </w:rPr>
              <w:t>10</w:t>
            </w:r>
            <w:r w:rsidRPr="00A211C4">
              <w:rPr>
                <w:sz w:val="24"/>
                <w:szCs w:val="24"/>
              </w:rPr>
              <w:t>.201</w:t>
            </w:r>
            <w:r w:rsidR="00DB2B29">
              <w:rPr>
                <w:sz w:val="24"/>
                <w:szCs w:val="24"/>
              </w:rPr>
              <w:t>9</w:t>
            </w:r>
          </w:p>
        </w:tc>
        <w:tc>
          <w:tcPr>
            <w:tcW w:w="3083" w:type="dxa"/>
          </w:tcPr>
          <w:p w:rsidR="00426B53" w:rsidRPr="00A211C4" w:rsidRDefault="009E1705" w:rsidP="009A2CCF">
            <w:pPr>
              <w:widowControl w:val="0"/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Администрация Троицкого района</w:t>
            </w:r>
          </w:p>
        </w:tc>
      </w:tr>
      <w:tr w:rsidR="00426B53" w:rsidRPr="00A211C4" w:rsidTr="009A2CCF">
        <w:trPr>
          <w:trHeight w:val="1192"/>
        </w:trPr>
        <w:tc>
          <w:tcPr>
            <w:tcW w:w="709" w:type="dxa"/>
          </w:tcPr>
          <w:p w:rsidR="00426B53" w:rsidRPr="00A211C4" w:rsidRDefault="00241E99" w:rsidP="00A211C4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2</w:t>
            </w:r>
            <w:r w:rsidR="00A211C4" w:rsidRPr="00A211C4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426B53" w:rsidRPr="00A211C4" w:rsidRDefault="00426B53" w:rsidP="00DB2B29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Расчеты подлежащего утверждению </w:t>
            </w:r>
            <w:r w:rsidR="00DF246C" w:rsidRPr="00A211C4">
              <w:rPr>
                <w:sz w:val="24"/>
                <w:szCs w:val="24"/>
              </w:rPr>
              <w:t>решением</w:t>
            </w:r>
            <w:r w:rsidRPr="00A211C4">
              <w:rPr>
                <w:sz w:val="24"/>
                <w:szCs w:val="24"/>
              </w:rPr>
              <w:t xml:space="preserve"> </w:t>
            </w:r>
            <w:r w:rsidR="00DF246C" w:rsidRPr="00A211C4">
              <w:rPr>
                <w:sz w:val="24"/>
                <w:szCs w:val="24"/>
              </w:rPr>
              <w:t>районного Совета депутатов</w:t>
            </w:r>
            <w:r w:rsidRPr="00A211C4">
              <w:rPr>
                <w:sz w:val="24"/>
                <w:szCs w:val="24"/>
              </w:rPr>
              <w:t xml:space="preserve"> «О </w:t>
            </w:r>
            <w:r w:rsidR="00DF246C" w:rsidRPr="00A211C4">
              <w:rPr>
                <w:sz w:val="24"/>
                <w:szCs w:val="24"/>
              </w:rPr>
              <w:t>районном</w:t>
            </w:r>
            <w:r w:rsidRPr="00A211C4">
              <w:rPr>
                <w:sz w:val="24"/>
                <w:szCs w:val="24"/>
              </w:rPr>
              <w:t xml:space="preserve"> бюджете </w:t>
            </w:r>
            <w:r w:rsidR="00DF246C" w:rsidRPr="00A211C4">
              <w:rPr>
                <w:sz w:val="24"/>
                <w:szCs w:val="24"/>
              </w:rPr>
              <w:t xml:space="preserve">муниципального образования Троицкий район Алтайского края </w:t>
            </w:r>
            <w:r w:rsidRPr="00A211C4">
              <w:rPr>
                <w:sz w:val="24"/>
                <w:szCs w:val="24"/>
              </w:rPr>
              <w:t>на 20</w:t>
            </w:r>
            <w:r w:rsidR="00DB2B29">
              <w:rPr>
                <w:sz w:val="24"/>
                <w:szCs w:val="24"/>
              </w:rPr>
              <w:t>20</w:t>
            </w:r>
            <w:r w:rsidRPr="00A211C4">
              <w:rPr>
                <w:sz w:val="24"/>
                <w:szCs w:val="24"/>
              </w:rPr>
              <w:t xml:space="preserve"> год</w:t>
            </w:r>
            <w:r w:rsidR="00DB2B29">
              <w:rPr>
                <w:sz w:val="24"/>
                <w:szCs w:val="24"/>
              </w:rPr>
              <w:t xml:space="preserve"> и плановый период 2021 и 2022 годов</w:t>
            </w:r>
            <w:r w:rsidR="00DF246C" w:rsidRPr="00A211C4">
              <w:rPr>
                <w:sz w:val="24"/>
                <w:szCs w:val="24"/>
              </w:rPr>
              <w:t xml:space="preserve">»  распределения субсидий </w:t>
            </w:r>
            <w:r w:rsidRPr="00A211C4">
              <w:rPr>
                <w:sz w:val="24"/>
                <w:szCs w:val="24"/>
              </w:rPr>
              <w:t xml:space="preserve">и иных межбюджетных трансфертов между бюджетами </w:t>
            </w:r>
            <w:r w:rsidR="00DF246C" w:rsidRPr="00A211C4"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3260" w:type="dxa"/>
          </w:tcPr>
          <w:p w:rsidR="00426B53" w:rsidRPr="00A211C4" w:rsidRDefault="00426B53" w:rsidP="00146479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главные распорядители средств </w:t>
            </w:r>
            <w:r w:rsidR="00146479" w:rsidRPr="00A211C4">
              <w:rPr>
                <w:sz w:val="24"/>
                <w:szCs w:val="24"/>
              </w:rPr>
              <w:t xml:space="preserve">районного </w:t>
            </w:r>
            <w:r w:rsidRPr="00A211C4">
              <w:rPr>
                <w:sz w:val="24"/>
                <w:szCs w:val="24"/>
              </w:rPr>
              <w:t>бюджета</w:t>
            </w:r>
          </w:p>
        </w:tc>
        <w:tc>
          <w:tcPr>
            <w:tcW w:w="1683" w:type="dxa"/>
          </w:tcPr>
          <w:p w:rsidR="00426B53" w:rsidRPr="00A211C4" w:rsidRDefault="00426B53" w:rsidP="009A2CCF">
            <w:pPr>
              <w:ind w:left="-814" w:firstLine="814"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12.</w:t>
            </w:r>
            <w:r w:rsidR="00146479" w:rsidRPr="00A211C4">
              <w:rPr>
                <w:sz w:val="24"/>
                <w:szCs w:val="24"/>
              </w:rPr>
              <w:t>10</w:t>
            </w:r>
            <w:r w:rsidRPr="00A211C4">
              <w:rPr>
                <w:sz w:val="24"/>
                <w:szCs w:val="24"/>
              </w:rPr>
              <w:t>.201</w:t>
            </w:r>
            <w:r w:rsidR="00DB2B29">
              <w:rPr>
                <w:sz w:val="24"/>
                <w:szCs w:val="24"/>
              </w:rPr>
              <w:t>9</w:t>
            </w:r>
          </w:p>
          <w:p w:rsidR="00426B53" w:rsidRPr="00A211C4" w:rsidRDefault="00426B53" w:rsidP="009A2CCF">
            <w:pPr>
              <w:tabs>
                <w:tab w:val="left" w:pos="374"/>
                <w:tab w:val="center" w:pos="682"/>
              </w:tabs>
              <w:ind w:left="-814" w:firstLine="81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426B53" w:rsidRPr="00A211C4" w:rsidRDefault="00146479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</w:tr>
      <w:tr w:rsidR="00426B53" w:rsidRPr="00A211C4" w:rsidTr="009A2CCF">
        <w:trPr>
          <w:trHeight w:val="1192"/>
        </w:trPr>
        <w:tc>
          <w:tcPr>
            <w:tcW w:w="709" w:type="dxa"/>
          </w:tcPr>
          <w:p w:rsidR="00426B53" w:rsidRPr="00A211C4" w:rsidRDefault="00241E99" w:rsidP="00A211C4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2</w:t>
            </w:r>
            <w:r w:rsidR="00A211C4" w:rsidRPr="00A211C4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426B53" w:rsidRPr="00A211C4" w:rsidRDefault="00426B53" w:rsidP="00DB2B29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Сведения об итогах социально-экономического развития Алтайского края в январе-августе 201</w:t>
            </w:r>
            <w:r w:rsidR="00DB2B29">
              <w:rPr>
                <w:sz w:val="24"/>
                <w:szCs w:val="24"/>
              </w:rPr>
              <w:t>9</w:t>
            </w:r>
            <w:r w:rsidRPr="00A211C4">
              <w:rPr>
                <w:sz w:val="24"/>
                <w:szCs w:val="24"/>
              </w:rPr>
              <w:t xml:space="preserve"> года и оценка предполагаемых итогов 201</w:t>
            </w:r>
            <w:r w:rsidR="00DB2B29">
              <w:rPr>
                <w:sz w:val="24"/>
                <w:szCs w:val="24"/>
              </w:rPr>
              <w:t>9</w:t>
            </w:r>
            <w:r w:rsidRPr="00A211C4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260" w:type="dxa"/>
          </w:tcPr>
          <w:p w:rsidR="00426B53" w:rsidRPr="00A211C4" w:rsidRDefault="00015FBC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Управление по экономическому развитию и имущественным отношениям Администрации района</w:t>
            </w:r>
          </w:p>
        </w:tc>
        <w:tc>
          <w:tcPr>
            <w:tcW w:w="1683" w:type="dxa"/>
          </w:tcPr>
          <w:p w:rsidR="00426B53" w:rsidRPr="00A211C4" w:rsidRDefault="00015FBC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10.10</w:t>
            </w:r>
            <w:r w:rsidR="00426B53" w:rsidRPr="00A211C4">
              <w:rPr>
                <w:sz w:val="24"/>
                <w:szCs w:val="24"/>
              </w:rPr>
              <w:t>.201</w:t>
            </w:r>
            <w:r w:rsidR="00DB2B29">
              <w:rPr>
                <w:sz w:val="24"/>
                <w:szCs w:val="24"/>
              </w:rPr>
              <w:t>9</w:t>
            </w:r>
          </w:p>
          <w:p w:rsidR="00426B53" w:rsidRPr="00A211C4" w:rsidRDefault="00426B53" w:rsidP="009A2CC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426B53" w:rsidRPr="00A211C4" w:rsidRDefault="00015FBC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</w:tr>
      <w:tr w:rsidR="00426B53" w:rsidRPr="00A211C4" w:rsidTr="009A2CCF">
        <w:trPr>
          <w:trHeight w:val="1192"/>
        </w:trPr>
        <w:tc>
          <w:tcPr>
            <w:tcW w:w="709" w:type="dxa"/>
          </w:tcPr>
          <w:p w:rsidR="00426B53" w:rsidRPr="00A211C4" w:rsidRDefault="00241E99" w:rsidP="00A211C4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2</w:t>
            </w:r>
            <w:r w:rsidR="00A211C4" w:rsidRPr="00A211C4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426B53" w:rsidRPr="00A211C4" w:rsidRDefault="00426B53" w:rsidP="00DB2B29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Прогноз социально-экономического развития </w:t>
            </w:r>
            <w:r w:rsidR="00015FBC" w:rsidRPr="00A211C4">
              <w:rPr>
                <w:sz w:val="24"/>
                <w:szCs w:val="24"/>
              </w:rPr>
              <w:t>Троицкого района</w:t>
            </w:r>
            <w:r w:rsidRPr="00A211C4">
              <w:rPr>
                <w:sz w:val="24"/>
                <w:szCs w:val="24"/>
              </w:rPr>
              <w:t xml:space="preserve"> на 20</w:t>
            </w:r>
            <w:r w:rsidR="00DB2B29">
              <w:rPr>
                <w:sz w:val="24"/>
                <w:szCs w:val="24"/>
              </w:rPr>
              <w:t>20</w:t>
            </w:r>
            <w:r w:rsidRPr="00A211C4">
              <w:rPr>
                <w:sz w:val="24"/>
                <w:szCs w:val="24"/>
              </w:rPr>
              <w:t xml:space="preserve"> год и на плановый период 202</w:t>
            </w:r>
            <w:r w:rsidR="00DB2B29">
              <w:rPr>
                <w:sz w:val="24"/>
                <w:szCs w:val="24"/>
              </w:rPr>
              <w:t>1</w:t>
            </w:r>
            <w:r w:rsidRPr="00A211C4">
              <w:rPr>
                <w:sz w:val="24"/>
                <w:szCs w:val="24"/>
              </w:rPr>
              <w:t xml:space="preserve"> и 202</w:t>
            </w:r>
            <w:r w:rsidR="00DB2B29">
              <w:rPr>
                <w:sz w:val="24"/>
                <w:szCs w:val="24"/>
              </w:rPr>
              <w:t>2</w:t>
            </w:r>
            <w:r w:rsidRPr="00A211C4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3260" w:type="dxa"/>
          </w:tcPr>
          <w:p w:rsidR="00426B53" w:rsidRPr="00A211C4" w:rsidRDefault="0008437C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Управление по экономическому развитию и имущественным отношениям Администрации района</w:t>
            </w:r>
          </w:p>
        </w:tc>
        <w:tc>
          <w:tcPr>
            <w:tcW w:w="1683" w:type="dxa"/>
          </w:tcPr>
          <w:p w:rsidR="00426B53" w:rsidRPr="00A211C4" w:rsidRDefault="00015FBC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10.10</w:t>
            </w:r>
            <w:r w:rsidR="00426B53" w:rsidRPr="00A211C4">
              <w:rPr>
                <w:sz w:val="24"/>
                <w:szCs w:val="24"/>
              </w:rPr>
              <w:t>.201</w:t>
            </w:r>
            <w:r w:rsidR="00DB2B29">
              <w:rPr>
                <w:sz w:val="24"/>
                <w:szCs w:val="24"/>
              </w:rPr>
              <w:t>9</w:t>
            </w:r>
          </w:p>
          <w:p w:rsidR="00426B53" w:rsidRPr="00A211C4" w:rsidRDefault="00426B53" w:rsidP="009A2CCF">
            <w:pPr>
              <w:jc w:val="center"/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426B53" w:rsidRPr="00A211C4" w:rsidRDefault="0008437C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</w:tr>
    </w:tbl>
    <w:p w:rsidR="00426B53" w:rsidRPr="00A211C4" w:rsidRDefault="00426B53" w:rsidP="00426B53">
      <w:pPr>
        <w:jc w:val="center"/>
        <w:rPr>
          <w:sz w:val="24"/>
          <w:szCs w:val="24"/>
        </w:rPr>
        <w:sectPr w:rsidR="00426B53" w:rsidRPr="00A211C4" w:rsidSect="00A2157A">
          <w:pgSz w:w="16840" w:h="11907" w:orient="landscape" w:code="9"/>
          <w:pgMar w:top="1701" w:right="1134" w:bottom="851" w:left="1134" w:header="397" w:footer="737" w:gutter="0"/>
          <w:cols w:space="720"/>
          <w:docGrid w:linePitch="272"/>
        </w:sectPr>
      </w:pPr>
    </w:p>
    <w:tbl>
      <w:tblPr>
        <w:tblW w:w="14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812"/>
        <w:gridCol w:w="3278"/>
        <w:gridCol w:w="1683"/>
        <w:gridCol w:w="3083"/>
      </w:tblGrid>
      <w:tr w:rsidR="00426B53" w:rsidRPr="00A211C4" w:rsidTr="009A2CCF">
        <w:trPr>
          <w:cantSplit/>
          <w:trHeight w:val="198"/>
        </w:trPr>
        <w:tc>
          <w:tcPr>
            <w:tcW w:w="709" w:type="dxa"/>
          </w:tcPr>
          <w:p w:rsidR="00426B53" w:rsidRPr="00A211C4" w:rsidRDefault="00426B53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</w:tcPr>
          <w:p w:rsidR="00426B53" w:rsidRPr="00A211C4" w:rsidRDefault="00426B53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426B53" w:rsidRPr="00A211C4" w:rsidRDefault="00426B53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426B53" w:rsidRPr="00A211C4" w:rsidRDefault="00426B53" w:rsidP="009A2CCF">
            <w:pPr>
              <w:tabs>
                <w:tab w:val="left" w:pos="374"/>
                <w:tab w:val="center" w:pos="682"/>
              </w:tabs>
              <w:ind w:left="-814" w:firstLine="814"/>
              <w:jc w:val="center"/>
              <w:rPr>
                <w:strike/>
                <w:sz w:val="24"/>
                <w:szCs w:val="24"/>
              </w:rPr>
            </w:pPr>
            <w:r w:rsidRPr="00A211C4">
              <w:rPr>
                <w:strike/>
                <w:sz w:val="24"/>
                <w:szCs w:val="24"/>
              </w:rPr>
              <w:t>4</w:t>
            </w:r>
          </w:p>
        </w:tc>
        <w:tc>
          <w:tcPr>
            <w:tcW w:w="3083" w:type="dxa"/>
          </w:tcPr>
          <w:p w:rsidR="00426B53" w:rsidRPr="00A211C4" w:rsidRDefault="00426B53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5</w:t>
            </w:r>
          </w:p>
        </w:tc>
      </w:tr>
      <w:tr w:rsidR="00426B53" w:rsidRPr="00120523" w:rsidTr="009A2CCF">
        <w:trPr>
          <w:cantSplit/>
        </w:trPr>
        <w:tc>
          <w:tcPr>
            <w:tcW w:w="709" w:type="dxa"/>
          </w:tcPr>
          <w:p w:rsidR="00426B53" w:rsidRPr="00A211C4" w:rsidRDefault="00A211C4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426B53" w:rsidRPr="00A211C4" w:rsidRDefault="00426B53" w:rsidP="00DB2B29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Проект </w:t>
            </w:r>
            <w:r w:rsidR="0008437C" w:rsidRPr="00A211C4">
              <w:rPr>
                <w:sz w:val="24"/>
                <w:szCs w:val="24"/>
              </w:rPr>
              <w:t>решения районного Совета депутатов</w:t>
            </w:r>
            <w:r w:rsidRPr="00A211C4">
              <w:rPr>
                <w:sz w:val="24"/>
                <w:szCs w:val="24"/>
              </w:rPr>
              <w:t xml:space="preserve"> «О </w:t>
            </w:r>
            <w:r w:rsidR="0008437C" w:rsidRPr="00A211C4">
              <w:rPr>
                <w:sz w:val="24"/>
                <w:szCs w:val="24"/>
              </w:rPr>
              <w:t>районном</w:t>
            </w:r>
            <w:r w:rsidRPr="00A211C4">
              <w:rPr>
                <w:sz w:val="24"/>
                <w:szCs w:val="24"/>
              </w:rPr>
              <w:t xml:space="preserve"> бюджете</w:t>
            </w:r>
            <w:r w:rsidR="0008437C" w:rsidRPr="00A211C4">
              <w:rPr>
                <w:sz w:val="24"/>
                <w:szCs w:val="24"/>
              </w:rPr>
              <w:t xml:space="preserve"> муниципального образования Троицкий район Алтайского края</w:t>
            </w:r>
            <w:r w:rsidRPr="00A211C4">
              <w:rPr>
                <w:sz w:val="24"/>
                <w:szCs w:val="24"/>
              </w:rPr>
              <w:t xml:space="preserve"> </w:t>
            </w:r>
            <w:r w:rsidRPr="00A211C4">
              <w:rPr>
                <w:sz w:val="24"/>
                <w:szCs w:val="24"/>
              </w:rPr>
              <w:br/>
              <w:t>на 20</w:t>
            </w:r>
            <w:r w:rsidR="00DB2B29">
              <w:rPr>
                <w:sz w:val="24"/>
                <w:szCs w:val="24"/>
              </w:rPr>
              <w:t xml:space="preserve">20 год и плановый период </w:t>
            </w:r>
            <w:r w:rsidR="00DF4F3C">
              <w:rPr>
                <w:sz w:val="24"/>
                <w:szCs w:val="24"/>
              </w:rPr>
              <w:t>2021 и 2022</w:t>
            </w:r>
            <w:r w:rsidRPr="00A211C4">
              <w:rPr>
                <w:sz w:val="24"/>
                <w:szCs w:val="24"/>
              </w:rPr>
              <w:t xml:space="preserve"> год</w:t>
            </w:r>
            <w:r w:rsidR="00DF4F3C">
              <w:rPr>
                <w:sz w:val="24"/>
                <w:szCs w:val="24"/>
              </w:rPr>
              <w:t>ов</w:t>
            </w:r>
            <w:r w:rsidRPr="00A211C4">
              <w:rPr>
                <w:sz w:val="24"/>
                <w:szCs w:val="24"/>
              </w:rPr>
              <w:t xml:space="preserve">» </w:t>
            </w:r>
            <w:r w:rsidRPr="00A211C4">
              <w:rPr>
                <w:sz w:val="24"/>
                <w:szCs w:val="24"/>
              </w:rPr>
              <w:br/>
              <w:t xml:space="preserve">с пояснительной запиской, а также с документами и материалами, предусмотренными </w:t>
            </w:r>
            <w:r w:rsidR="00377029" w:rsidRPr="00A211C4">
              <w:rPr>
                <w:sz w:val="24"/>
                <w:szCs w:val="24"/>
              </w:rPr>
              <w:t xml:space="preserve">бюджетным </w:t>
            </w:r>
            <w:r w:rsidRPr="00A211C4">
              <w:rPr>
                <w:sz w:val="24"/>
                <w:szCs w:val="24"/>
              </w:rPr>
              <w:t>законо</w:t>
            </w:r>
            <w:r w:rsidR="0008437C" w:rsidRPr="00A211C4">
              <w:rPr>
                <w:sz w:val="24"/>
                <w:szCs w:val="24"/>
              </w:rPr>
              <w:t xml:space="preserve">дательством </w:t>
            </w:r>
          </w:p>
        </w:tc>
        <w:tc>
          <w:tcPr>
            <w:tcW w:w="3278" w:type="dxa"/>
          </w:tcPr>
          <w:p w:rsidR="00426B53" w:rsidRPr="00A211C4" w:rsidRDefault="00377029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  <w:tc>
          <w:tcPr>
            <w:tcW w:w="1683" w:type="dxa"/>
          </w:tcPr>
          <w:p w:rsidR="00426B53" w:rsidRPr="00A211C4" w:rsidRDefault="00377029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1</w:t>
            </w:r>
            <w:r w:rsidR="00426B53" w:rsidRPr="00A211C4">
              <w:rPr>
                <w:sz w:val="24"/>
                <w:szCs w:val="24"/>
              </w:rPr>
              <w:t>5.1</w:t>
            </w:r>
            <w:r w:rsidRPr="00A211C4">
              <w:rPr>
                <w:sz w:val="24"/>
                <w:szCs w:val="24"/>
              </w:rPr>
              <w:t>1</w:t>
            </w:r>
            <w:r w:rsidR="00426B53" w:rsidRPr="00A211C4">
              <w:rPr>
                <w:sz w:val="24"/>
                <w:szCs w:val="24"/>
              </w:rPr>
              <w:t>.201</w:t>
            </w:r>
            <w:r w:rsidR="00DF4F3C">
              <w:rPr>
                <w:sz w:val="24"/>
                <w:szCs w:val="24"/>
              </w:rPr>
              <w:t>9</w:t>
            </w:r>
          </w:p>
          <w:p w:rsidR="00426B53" w:rsidRPr="00A211C4" w:rsidRDefault="00426B53" w:rsidP="009A2CC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26B53" w:rsidRPr="00A211C4" w:rsidRDefault="00426B53" w:rsidP="009A2CC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426B53" w:rsidRPr="00A211C4" w:rsidRDefault="00377029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Троицкий районный Совет депутатов</w:t>
            </w:r>
          </w:p>
        </w:tc>
      </w:tr>
    </w:tbl>
    <w:p w:rsidR="003542A7" w:rsidRDefault="003542A7"/>
    <w:sectPr w:rsidR="003542A7" w:rsidSect="00426B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CF0" w:rsidRDefault="00293CF0" w:rsidP="0058659E">
      <w:r>
        <w:separator/>
      </w:r>
    </w:p>
  </w:endnote>
  <w:endnote w:type="continuationSeparator" w:id="1">
    <w:p w:rsidR="00293CF0" w:rsidRDefault="00293CF0" w:rsidP="00586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CF0" w:rsidRDefault="00293CF0" w:rsidP="0058659E">
      <w:r>
        <w:separator/>
      </w:r>
    </w:p>
  </w:footnote>
  <w:footnote w:type="continuationSeparator" w:id="1">
    <w:p w:rsidR="00293CF0" w:rsidRDefault="00293CF0" w:rsidP="00586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97" w:rsidRPr="00A2157A" w:rsidRDefault="00822B1D" w:rsidP="004D1D1B">
    <w:pPr>
      <w:pStyle w:val="a3"/>
      <w:jc w:val="right"/>
    </w:pPr>
    <w:r>
      <w:t>4</w:t>
    </w:r>
  </w:p>
  <w:p w:rsidR="006A1A97" w:rsidRPr="00A2157A" w:rsidRDefault="00293CF0" w:rsidP="00A2157A">
    <w:pPr>
      <w:pStyle w:val="a3"/>
      <w:jc w:val="center"/>
    </w:pPr>
  </w:p>
  <w:p w:rsidR="006A1A97" w:rsidRPr="00A2157A" w:rsidRDefault="00293CF0" w:rsidP="004D1D1B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B53"/>
    <w:rsid w:val="00015FBC"/>
    <w:rsid w:val="0008437C"/>
    <w:rsid w:val="000F25E6"/>
    <w:rsid w:val="00146479"/>
    <w:rsid w:val="00193C4B"/>
    <w:rsid w:val="001B05C0"/>
    <w:rsid w:val="00212490"/>
    <w:rsid w:val="002237FD"/>
    <w:rsid w:val="0023365D"/>
    <w:rsid w:val="00241E99"/>
    <w:rsid w:val="00251D3C"/>
    <w:rsid w:val="00293CF0"/>
    <w:rsid w:val="002B1462"/>
    <w:rsid w:val="003542A7"/>
    <w:rsid w:val="00377029"/>
    <w:rsid w:val="00426B53"/>
    <w:rsid w:val="00484CF0"/>
    <w:rsid w:val="004C68A7"/>
    <w:rsid w:val="00535623"/>
    <w:rsid w:val="0056288A"/>
    <w:rsid w:val="0057343C"/>
    <w:rsid w:val="0058659E"/>
    <w:rsid w:val="005B203C"/>
    <w:rsid w:val="005D4570"/>
    <w:rsid w:val="005F385D"/>
    <w:rsid w:val="006C65C3"/>
    <w:rsid w:val="007360BB"/>
    <w:rsid w:val="0078357E"/>
    <w:rsid w:val="007D322B"/>
    <w:rsid w:val="00822B1D"/>
    <w:rsid w:val="008318BD"/>
    <w:rsid w:val="00841A7C"/>
    <w:rsid w:val="00861CAD"/>
    <w:rsid w:val="00862B96"/>
    <w:rsid w:val="008E7995"/>
    <w:rsid w:val="009555A2"/>
    <w:rsid w:val="00973CA1"/>
    <w:rsid w:val="009E1705"/>
    <w:rsid w:val="00A211C4"/>
    <w:rsid w:val="00B26DC9"/>
    <w:rsid w:val="00B354D1"/>
    <w:rsid w:val="00B54A4D"/>
    <w:rsid w:val="00B677C6"/>
    <w:rsid w:val="00B76B22"/>
    <w:rsid w:val="00B96EB3"/>
    <w:rsid w:val="00B97A9D"/>
    <w:rsid w:val="00BA0647"/>
    <w:rsid w:val="00C14E81"/>
    <w:rsid w:val="00C37385"/>
    <w:rsid w:val="00CC5E03"/>
    <w:rsid w:val="00CF16C9"/>
    <w:rsid w:val="00CF2F25"/>
    <w:rsid w:val="00D90FF0"/>
    <w:rsid w:val="00DB2B29"/>
    <w:rsid w:val="00DF246C"/>
    <w:rsid w:val="00DF4F3C"/>
    <w:rsid w:val="00E61832"/>
    <w:rsid w:val="00F06568"/>
    <w:rsid w:val="00F32EAB"/>
    <w:rsid w:val="00FA1064"/>
    <w:rsid w:val="00FC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6B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26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rsid w:val="00426B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55BA0-B355-4B19-9CC5-93155988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2020-03-27T03:31:00Z</dcterms:created>
  <dcterms:modified xsi:type="dcterms:W3CDTF">2020-03-27T03:31:00Z</dcterms:modified>
</cp:coreProperties>
</file>